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42E0" w14:textId="77777777" w:rsidR="00182286" w:rsidRDefault="00182286" w:rsidP="00EA63C3">
      <w:pPr>
        <w:bidi/>
        <w:jc w:val="lowKashida"/>
        <w:rPr>
          <w:rFonts w:cs="B Nazanin"/>
          <w:sz w:val="28"/>
          <w:szCs w:val="28"/>
        </w:rPr>
      </w:pPr>
    </w:p>
    <w:p w14:paraId="444ADFA2" w14:textId="77777777" w:rsidR="00182286" w:rsidRDefault="00182286" w:rsidP="00182286">
      <w:pPr>
        <w:bidi/>
        <w:jc w:val="lowKashida"/>
        <w:rPr>
          <w:rFonts w:cs="B Nazanin"/>
          <w:sz w:val="28"/>
          <w:szCs w:val="28"/>
        </w:rPr>
      </w:pPr>
    </w:p>
    <w:p w14:paraId="428D9AED" w14:textId="77777777" w:rsidR="00182286" w:rsidRDefault="00182286" w:rsidP="00182286">
      <w:pPr>
        <w:bidi/>
        <w:jc w:val="lowKashida"/>
        <w:rPr>
          <w:rFonts w:cs="B Nazanin"/>
          <w:sz w:val="28"/>
          <w:szCs w:val="28"/>
        </w:rPr>
      </w:pPr>
    </w:p>
    <w:p w14:paraId="682A1EC9" w14:textId="77777777" w:rsidR="00A77B3E" w:rsidRPr="00B16A6B" w:rsidRDefault="0098193E" w:rsidP="00182286">
      <w:pPr>
        <w:bidi/>
        <w:jc w:val="center"/>
        <w:rPr>
          <w:rFonts w:cs="B Titr"/>
          <w:rtl/>
        </w:rPr>
      </w:pPr>
      <w:r w:rsidRPr="00B16A6B">
        <w:rPr>
          <w:rFonts w:cs="B Titr"/>
          <w:rtl/>
        </w:rPr>
        <w:t>فرم بررسی وضعیت مصاحبه متقاضیان پذیرش در دوره دکتری</w:t>
      </w:r>
    </w:p>
    <w:p w14:paraId="33BFBFD7" w14:textId="37AFF186" w:rsidR="00182286" w:rsidRPr="00B16A6B" w:rsidRDefault="00182286" w:rsidP="00182286">
      <w:pPr>
        <w:bidi/>
        <w:jc w:val="both"/>
        <w:rPr>
          <w:rFonts w:cs="B Titr"/>
          <w:rtl/>
        </w:rPr>
      </w:pPr>
      <w:r w:rsidRPr="00B16A6B">
        <w:rPr>
          <w:rFonts w:cs="B Titr" w:hint="cs"/>
          <w:rtl/>
        </w:rPr>
        <w:t>نام و نام خانوادگی داوطلب:</w:t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 w:hint="cs"/>
          <w:rtl/>
        </w:rPr>
        <w:t>کد ملی داوطلب:</w:t>
      </w:r>
    </w:p>
    <w:p w14:paraId="43A24FD6" w14:textId="43575A29" w:rsidR="00182286" w:rsidRPr="00182286" w:rsidRDefault="00182286" w:rsidP="00182286">
      <w:pPr>
        <w:bidi/>
        <w:jc w:val="both"/>
        <w:rPr>
          <w:rFonts w:cs="B Titr"/>
          <w:sz w:val="28"/>
          <w:szCs w:val="28"/>
          <w:rtl/>
        </w:rPr>
      </w:pPr>
      <w:r w:rsidRPr="00B16A6B">
        <w:rPr>
          <w:rFonts w:cs="B Titr" w:hint="cs"/>
          <w:rtl/>
        </w:rPr>
        <w:t>رشته تحصیلی:</w:t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/>
          <w:rtl/>
        </w:rPr>
        <w:tab/>
      </w:r>
      <w:r w:rsidRPr="00B16A6B">
        <w:rPr>
          <w:rFonts w:cs="B Titr" w:hint="cs"/>
          <w:rtl/>
        </w:rPr>
        <w:t>دانشکده:</w:t>
      </w:r>
    </w:p>
    <w:p w14:paraId="058A69CE" w14:textId="77777777" w:rsidR="00182286" w:rsidRPr="00A97753" w:rsidRDefault="00182286" w:rsidP="00182286">
      <w:pPr>
        <w:bidi/>
        <w:jc w:val="both"/>
        <w:rPr>
          <w:rFonts w:cs="B Nazanin"/>
          <w:sz w:val="20"/>
          <w:rtl/>
        </w:rPr>
      </w:pPr>
    </w:p>
    <w:p w14:paraId="433DACFF" w14:textId="46038D9D" w:rsidR="00354DF0" w:rsidRPr="00A97753" w:rsidRDefault="00354DF0" w:rsidP="00354DF0">
      <w:pPr>
        <w:bidi/>
        <w:jc w:val="both"/>
        <w:rPr>
          <w:rFonts w:cs="B Nazanin"/>
          <w:b/>
          <w:bCs/>
          <w:sz w:val="20"/>
          <w:rtl/>
        </w:rPr>
      </w:pPr>
      <w:r w:rsidRPr="00A97753">
        <w:rPr>
          <w:rFonts w:cs="B Nazanin" w:hint="cs"/>
          <w:b/>
          <w:bCs/>
          <w:sz w:val="20"/>
          <w:rtl/>
        </w:rPr>
        <w:t>مدارک الزامی</w:t>
      </w:r>
      <w:r w:rsidR="00AA627A" w:rsidRPr="00A97753">
        <w:rPr>
          <w:rFonts w:cs="B Nazanin" w:hint="cs"/>
          <w:b/>
          <w:bCs/>
          <w:sz w:val="20"/>
          <w:rtl/>
        </w:rPr>
        <w:t xml:space="preserve"> عمومی</w:t>
      </w:r>
      <w:r w:rsidRPr="00A97753">
        <w:rPr>
          <w:rFonts w:cs="B Nazanin" w:hint="cs"/>
          <w:b/>
          <w:bCs/>
          <w:sz w:val="20"/>
          <w:rtl/>
        </w:rPr>
        <w:t>:</w:t>
      </w:r>
    </w:p>
    <w:p w14:paraId="473879A6" w14:textId="68B9C1DE" w:rsidR="00182286" w:rsidRPr="00A97753" w:rsidRDefault="00182286" w:rsidP="00EA63C3">
      <w:pPr>
        <w:bidi/>
        <w:jc w:val="lowKashida"/>
        <w:rPr>
          <w:rFonts w:cs="B Nazanin"/>
          <w:sz w:val="20"/>
          <w:rtl/>
        </w:rPr>
      </w:pPr>
      <w:bookmarkStart w:id="0" w:name="_Hlk135691466"/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bookmarkEnd w:id="0"/>
      <w:r w:rsidRPr="00A97753">
        <w:rPr>
          <w:rFonts w:cs="B Nazanin"/>
          <w:sz w:val="20"/>
          <w:rtl/>
        </w:rPr>
        <w:t xml:space="preserve">فیش پرداختی به مبلغ </w:t>
      </w:r>
      <w:r w:rsidR="00053D20" w:rsidRPr="00A97753">
        <w:rPr>
          <w:rFonts w:cs="B Nazanin" w:hint="cs"/>
          <w:sz w:val="20"/>
          <w:rtl/>
        </w:rPr>
        <w:t xml:space="preserve">2500000 </w:t>
      </w:r>
      <w:r w:rsidRPr="00A97753">
        <w:rPr>
          <w:rFonts w:cs="B Nazanin"/>
          <w:sz w:val="20"/>
          <w:rtl/>
        </w:rPr>
        <w:t>ریال به حساب شماره 214120534 بانک تجارت کد 2140 درآمدهای اختصاصی دانشگاه تربیت دبیر</w:t>
      </w:r>
      <w:r w:rsidR="005507F5" w:rsidRPr="00A97753">
        <w:rPr>
          <w:rFonts w:cs="B Nazanin" w:hint="cs"/>
          <w:sz w:val="20"/>
          <w:rtl/>
        </w:rPr>
        <w:t xml:space="preserve"> شهید رجایی</w:t>
      </w:r>
    </w:p>
    <w:p w14:paraId="32EC03B9" w14:textId="1D93CC47" w:rsidR="00A77B3E" w:rsidRPr="00A97753" w:rsidRDefault="00182286" w:rsidP="005507F5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فرم شماره 1</w:t>
      </w:r>
    </w:p>
    <w:p w14:paraId="2357AFF8" w14:textId="783660CA" w:rsidR="00A77B3E" w:rsidRPr="00A97753" w:rsidRDefault="00182286" w:rsidP="00EA63C3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فرم شماره 2</w:t>
      </w:r>
    </w:p>
    <w:p w14:paraId="70E299A8" w14:textId="592C255C" w:rsidR="00A77B3E" w:rsidRPr="00A97753" w:rsidRDefault="00182286" w:rsidP="00EA63C3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 xml:space="preserve">فرم شماره 4 </w:t>
      </w:r>
    </w:p>
    <w:p w14:paraId="1F548FFA" w14:textId="2167653A" w:rsidR="005507F5" w:rsidRPr="00A97753" w:rsidRDefault="00182286" w:rsidP="00EA63C3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فرم شماره 5</w:t>
      </w:r>
    </w:p>
    <w:p w14:paraId="70B27CAA" w14:textId="38F65719" w:rsidR="00354DF0" w:rsidRPr="00A97753" w:rsidRDefault="00354DF0" w:rsidP="00EA63C3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فرم شماره 6</w:t>
      </w:r>
      <w:r w:rsidRPr="00A97753">
        <w:rPr>
          <w:rFonts w:cs="B Nazanin" w:hint="cs"/>
          <w:sz w:val="20"/>
          <w:rtl/>
        </w:rPr>
        <w:t xml:space="preserve"> (</w:t>
      </w:r>
      <w:r w:rsidRPr="00A97753">
        <w:rPr>
          <w:rFonts w:cs="B Nazanin"/>
          <w:sz w:val="20"/>
          <w:rtl/>
        </w:rPr>
        <w:t>مخصوص دانشجويان سال آخر دوره‌ كارشناسي ارشد</w:t>
      </w:r>
      <w:r w:rsidRPr="00A97753">
        <w:rPr>
          <w:rFonts w:cs="B Nazanin" w:hint="cs"/>
          <w:sz w:val="20"/>
          <w:rtl/>
        </w:rPr>
        <w:t xml:space="preserve">) یا </w:t>
      </w:r>
      <w:r w:rsidRPr="00A97753">
        <w:rPr>
          <w:rFonts w:cs="B Nazanin"/>
          <w:sz w:val="20"/>
          <w:rtl/>
        </w:rPr>
        <w:t xml:space="preserve">تصویر گواهی پایان تحصیلات </w:t>
      </w:r>
      <w:r w:rsidRPr="00A97753">
        <w:rPr>
          <w:rFonts w:cs="B Nazanin" w:hint="cs"/>
          <w:sz w:val="20"/>
          <w:rtl/>
        </w:rPr>
        <w:t xml:space="preserve">و ریز نمرات </w:t>
      </w:r>
      <w:r w:rsidRPr="00A97753">
        <w:rPr>
          <w:rFonts w:cs="B Nazanin"/>
          <w:sz w:val="20"/>
          <w:rtl/>
        </w:rPr>
        <w:t xml:space="preserve">دوره </w:t>
      </w:r>
      <w:r w:rsidRPr="00A97753">
        <w:rPr>
          <w:rFonts w:cs="B Nazanin" w:hint="cs"/>
          <w:sz w:val="20"/>
          <w:rtl/>
        </w:rPr>
        <w:t>کارشناسی ارشد</w:t>
      </w:r>
    </w:p>
    <w:p w14:paraId="78105CD6" w14:textId="5B3F1FF8" w:rsidR="00053D20" w:rsidRPr="00A97753" w:rsidRDefault="00053D20" w:rsidP="00053D2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="00773F3C" w:rsidRPr="00A97753">
        <w:rPr>
          <w:rFonts w:cs="B Nazanin"/>
          <w:sz w:val="20"/>
          <w:rtl/>
        </w:rPr>
        <w:t xml:space="preserve">تصویر </w:t>
      </w:r>
      <w:r w:rsidRPr="00A97753">
        <w:rPr>
          <w:rFonts w:cs="B Nazanin" w:hint="cs"/>
          <w:sz w:val="20"/>
          <w:rtl/>
        </w:rPr>
        <w:t>کارنامه</w:t>
      </w:r>
      <w:r w:rsidRPr="00A97753">
        <w:rPr>
          <w:rFonts w:cs="B Nazanin"/>
          <w:sz w:val="20"/>
          <w:rtl/>
        </w:rPr>
        <w:t xml:space="preserve"> </w:t>
      </w:r>
      <w:r w:rsidRPr="00A97753">
        <w:rPr>
          <w:rFonts w:cs="B Nazanin" w:hint="cs"/>
          <w:sz w:val="20"/>
          <w:rtl/>
        </w:rPr>
        <w:t>مرحله</w:t>
      </w:r>
      <w:r w:rsidRPr="00A97753">
        <w:rPr>
          <w:rFonts w:cs="B Nazanin"/>
          <w:sz w:val="20"/>
          <w:rtl/>
        </w:rPr>
        <w:t xml:space="preserve"> </w:t>
      </w:r>
      <w:r w:rsidRPr="00A97753">
        <w:rPr>
          <w:rFonts w:cs="B Nazanin" w:hint="cs"/>
          <w:sz w:val="20"/>
          <w:rtl/>
        </w:rPr>
        <w:t>اول</w:t>
      </w:r>
      <w:r w:rsidRPr="00A97753">
        <w:rPr>
          <w:rFonts w:cs="B Nazanin"/>
          <w:sz w:val="20"/>
          <w:rtl/>
        </w:rPr>
        <w:t xml:space="preserve"> </w:t>
      </w:r>
      <w:r w:rsidRPr="00A97753">
        <w:rPr>
          <w:rFonts w:cs="B Nazanin" w:hint="cs"/>
          <w:sz w:val="20"/>
          <w:rtl/>
        </w:rPr>
        <w:t>سنجش</w:t>
      </w:r>
      <w:r w:rsidRPr="00A97753">
        <w:rPr>
          <w:rFonts w:cs="B Nazanin"/>
          <w:sz w:val="20"/>
          <w:rtl/>
        </w:rPr>
        <w:t xml:space="preserve"> </w:t>
      </w:r>
      <w:r w:rsidRPr="00A97753">
        <w:rPr>
          <w:rFonts w:cs="B Nazanin" w:hint="cs"/>
          <w:sz w:val="20"/>
          <w:rtl/>
        </w:rPr>
        <w:t>علمی</w:t>
      </w:r>
      <w:r w:rsidRPr="00A97753">
        <w:rPr>
          <w:rFonts w:cs="B Nazanin"/>
          <w:sz w:val="20"/>
          <w:rtl/>
        </w:rPr>
        <w:t xml:space="preserve"> آزمون دکتر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/>
          <w:sz w:val="20"/>
          <w:rtl/>
        </w:rPr>
        <w:t xml:space="preserve"> ن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 w:hint="eastAsia"/>
          <w:sz w:val="20"/>
          <w:rtl/>
        </w:rPr>
        <w:t>مه</w:t>
      </w:r>
      <w:r w:rsidRPr="00A97753">
        <w:rPr>
          <w:rFonts w:cs="B Nazanin"/>
          <w:sz w:val="20"/>
          <w:rtl/>
        </w:rPr>
        <w:t xml:space="preserve"> متمرکز سال 1402 سازمان سنجش آموزش کشور</w:t>
      </w:r>
    </w:p>
    <w:p w14:paraId="6E1EB797" w14:textId="16D1262E" w:rsidR="00A77B3E" w:rsidRPr="00A97753" w:rsidRDefault="006A7D16" w:rsidP="00354DF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/>
          <w:sz w:val="20"/>
          <w:rtl/>
        </w:rPr>
        <w:t xml:space="preserve"> حکم کارگزینی مبنی بر استخدام رسمی یا پیمانی آموزش و پرورش</w:t>
      </w:r>
    </w:p>
    <w:p w14:paraId="0925D15C" w14:textId="6A1D71E1" w:rsidR="006A7D16" w:rsidRPr="00A97753" w:rsidRDefault="006A7D16" w:rsidP="006A7D16">
      <w:pPr>
        <w:bidi/>
        <w:jc w:val="lowKashida"/>
        <w:rPr>
          <w:rFonts w:cs="B Nazanin"/>
          <w:sz w:val="20"/>
          <w:rtl/>
          <w:lang w:bidi="fa-IR"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/>
          <w:sz w:val="20"/>
          <w:rtl/>
        </w:rPr>
        <w:t xml:space="preserve"> </w:t>
      </w:r>
      <w:r w:rsidR="00026652" w:rsidRPr="00A97753">
        <w:rPr>
          <w:rFonts w:cs="B Nazanin" w:hint="cs"/>
          <w:sz w:val="20"/>
          <w:rtl/>
          <w:lang w:bidi="fa-IR"/>
        </w:rPr>
        <w:t>فرم موافقت با ادامه تحصیل داوطلب در مقطع دکتری</w:t>
      </w:r>
      <w:r w:rsidR="00354DF0" w:rsidRPr="00A97753">
        <w:rPr>
          <w:rFonts w:cs="B Nazanin" w:hint="cs"/>
          <w:sz w:val="20"/>
          <w:rtl/>
          <w:lang w:bidi="fa-IR"/>
        </w:rPr>
        <w:t xml:space="preserve"> از طرف محل خدمت متقاضی</w:t>
      </w:r>
    </w:p>
    <w:p w14:paraId="4BA33C74" w14:textId="30154357" w:rsidR="005507F5" w:rsidRPr="00A97753" w:rsidRDefault="005507F5" w:rsidP="005507F5">
      <w:pPr>
        <w:bidi/>
        <w:jc w:val="lowKashida"/>
        <w:rPr>
          <w:rFonts w:cs="B Nazanin" w:hint="cs"/>
          <w:sz w:val="20"/>
          <w:rtl/>
          <w:lang w:bidi="fa-IR"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تصویر شناسنامه و کارت ملی</w:t>
      </w:r>
      <w:r w:rsidR="00053D20" w:rsidRPr="00A97753">
        <w:rPr>
          <w:rFonts w:cs="B Nazanin"/>
          <w:sz w:val="20"/>
        </w:rPr>
        <w:t xml:space="preserve"> </w:t>
      </w:r>
      <w:r w:rsidR="00053D20" w:rsidRPr="00A97753">
        <w:rPr>
          <w:rFonts w:cs="B Nazanin" w:hint="cs"/>
          <w:sz w:val="20"/>
          <w:rtl/>
          <w:lang w:bidi="fa-IR"/>
        </w:rPr>
        <w:t>و عکس تمام رخ رنگی</w:t>
      </w:r>
    </w:p>
    <w:p w14:paraId="4B7E3DE3" w14:textId="40B8B7B9" w:rsidR="00354DF0" w:rsidRPr="00A97753" w:rsidRDefault="00354DF0" w:rsidP="00EA63C3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تصویر مدرک یا گواهی پایان تحصیلات دوره کارشناسی</w:t>
      </w:r>
    </w:p>
    <w:p w14:paraId="382DEF1E" w14:textId="786671D3" w:rsidR="00354DF0" w:rsidRPr="00A97753" w:rsidRDefault="00354DF0" w:rsidP="00354DF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تصویر ریز نمرات کارشناسی</w:t>
      </w:r>
    </w:p>
    <w:p w14:paraId="7102109E" w14:textId="7C62CAE6" w:rsidR="00354DF0" w:rsidRPr="00A97753" w:rsidRDefault="00AA627A" w:rsidP="00AA627A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 xml:space="preserve">یک نسخه </w:t>
      </w:r>
      <w:r w:rsidRPr="00A97753">
        <w:rPr>
          <w:rFonts w:cs="B Nazanin"/>
          <w:sz w:val="20"/>
        </w:rPr>
        <w:t>pdf</w:t>
      </w:r>
      <w:r w:rsidRPr="00A97753">
        <w:rPr>
          <w:rFonts w:cs="B Nazanin"/>
          <w:sz w:val="20"/>
          <w:rtl/>
        </w:rPr>
        <w:t xml:space="preserve"> پایان</w:t>
      </w:r>
      <w:r w:rsidR="00A97753" w:rsidRPr="00A97753">
        <w:rPr>
          <w:rFonts w:cs="B Nazanin" w:hint="cs"/>
          <w:sz w:val="20"/>
          <w:rtl/>
        </w:rPr>
        <w:t>‌</w:t>
      </w:r>
      <w:r w:rsidRPr="00A97753">
        <w:rPr>
          <w:rFonts w:cs="B Nazanin"/>
          <w:sz w:val="20"/>
          <w:rtl/>
        </w:rPr>
        <w:t>نامه کارشناسی ارشد</w:t>
      </w:r>
      <w:r w:rsidRPr="00A97753">
        <w:rPr>
          <w:rFonts w:cs="B Nazanin" w:hint="cs"/>
          <w:sz w:val="20"/>
          <w:rtl/>
        </w:rPr>
        <w:t xml:space="preserve"> یا یک</w:t>
      </w:r>
      <w:r w:rsidRPr="00A97753">
        <w:rPr>
          <w:rFonts w:cs="B Nazanin"/>
          <w:sz w:val="20"/>
          <w:rtl/>
        </w:rPr>
        <w:t xml:space="preserve"> نسخه </w:t>
      </w:r>
      <w:r w:rsidRPr="00A97753">
        <w:rPr>
          <w:rFonts w:cs="B Nazanin"/>
          <w:sz w:val="20"/>
        </w:rPr>
        <w:t>pdf</w:t>
      </w:r>
      <w:r w:rsidRPr="00A97753">
        <w:rPr>
          <w:rFonts w:cs="B Nazanin"/>
          <w:sz w:val="20"/>
          <w:rtl/>
        </w:rPr>
        <w:t xml:space="preserve"> </w:t>
      </w:r>
      <w:r w:rsidR="00A97753" w:rsidRPr="00A97753">
        <w:rPr>
          <w:rFonts w:cs="B Nazanin" w:hint="cs"/>
          <w:sz w:val="20"/>
          <w:rtl/>
        </w:rPr>
        <w:t>پیشنهاده</w:t>
      </w:r>
      <w:r w:rsidRPr="00A97753">
        <w:rPr>
          <w:rFonts w:cs="B Nazanin"/>
          <w:sz w:val="20"/>
          <w:rtl/>
        </w:rPr>
        <w:t xml:space="preserve"> دوره کارشناسی ارشد برای دانشجویانی که تاکنون دفاع ننموده اند.</w:t>
      </w:r>
    </w:p>
    <w:p w14:paraId="3D0BC1F9" w14:textId="205C0AE5" w:rsidR="00053D20" w:rsidRPr="00A97753" w:rsidRDefault="00053D20" w:rsidP="00053D2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ی</w:t>
      </w:r>
      <w:r w:rsidRPr="00A97753">
        <w:rPr>
          <w:rFonts w:cs="B Nazanin" w:hint="eastAsia"/>
          <w:sz w:val="20"/>
          <w:rtl/>
        </w:rPr>
        <w:t>ک</w:t>
      </w:r>
      <w:r w:rsidRPr="00A97753">
        <w:rPr>
          <w:rFonts w:cs="B Nazanin"/>
          <w:sz w:val="20"/>
          <w:rtl/>
        </w:rPr>
        <w:t xml:space="preserve"> نسخه رزومه از کل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 w:hint="eastAsia"/>
          <w:sz w:val="20"/>
          <w:rtl/>
        </w:rPr>
        <w:t>ه</w:t>
      </w:r>
      <w:r w:rsidRPr="00A97753">
        <w:rPr>
          <w:rFonts w:cs="B Nazanin"/>
          <w:sz w:val="20"/>
          <w:rtl/>
        </w:rPr>
        <w:t xml:space="preserve"> فعال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 w:hint="eastAsia"/>
          <w:sz w:val="20"/>
          <w:rtl/>
        </w:rPr>
        <w:t>ت‌ها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/>
          <w:sz w:val="20"/>
          <w:rtl/>
        </w:rPr>
        <w:t xml:space="preserve"> علم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/>
          <w:sz w:val="20"/>
          <w:rtl/>
        </w:rPr>
        <w:t xml:space="preserve"> پژوهش</w:t>
      </w:r>
      <w:r w:rsidRPr="00A97753">
        <w:rPr>
          <w:rFonts w:cs="B Nazanin" w:hint="cs"/>
          <w:sz w:val="20"/>
          <w:rtl/>
        </w:rPr>
        <w:t>ی</w:t>
      </w:r>
      <w:r w:rsidRPr="00A97753">
        <w:rPr>
          <w:rFonts w:cs="B Nazanin"/>
          <w:sz w:val="20"/>
          <w:rtl/>
        </w:rPr>
        <w:t xml:space="preserve"> شامل مقاله، کتاب، اختراع، اکتشاف و ...</w:t>
      </w:r>
      <w:r w:rsidR="00A97753" w:rsidRPr="00A97753">
        <w:rPr>
          <w:rFonts w:cs="B Nazanin" w:hint="cs"/>
          <w:sz w:val="20"/>
          <w:rtl/>
        </w:rPr>
        <w:t xml:space="preserve"> (با فرمت </w:t>
      </w:r>
      <w:r w:rsidR="00A97753" w:rsidRPr="00A97753">
        <w:rPr>
          <w:rFonts w:cs="B Nazanin"/>
          <w:sz w:val="20"/>
        </w:rPr>
        <w:t>pdf</w:t>
      </w:r>
      <w:r w:rsidR="00A97753" w:rsidRPr="00A97753">
        <w:rPr>
          <w:rFonts w:cs="B Nazanin" w:hint="cs"/>
          <w:sz w:val="20"/>
          <w:rtl/>
        </w:rPr>
        <w:t>)</w:t>
      </w:r>
    </w:p>
    <w:p w14:paraId="42DBF93F" w14:textId="77777777" w:rsidR="00053D20" w:rsidRPr="00A97753" w:rsidRDefault="00053D20" w:rsidP="00053D2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 xml:space="preserve">گواهی پذیرش قطعی </w:t>
      </w:r>
      <w:r w:rsidRPr="00A97753">
        <w:rPr>
          <w:rFonts w:cs="B Nazanin" w:hint="cs"/>
          <w:sz w:val="20"/>
          <w:rtl/>
        </w:rPr>
        <w:t>و متن</w:t>
      </w:r>
      <w:r w:rsidRPr="00A97753">
        <w:rPr>
          <w:rFonts w:cs="B Nazanin"/>
          <w:sz w:val="20"/>
          <w:rtl/>
        </w:rPr>
        <w:t xml:space="preserve"> مقالات چاپ نشده </w:t>
      </w:r>
      <w:r w:rsidRPr="00A97753">
        <w:rPr>
          <w:rFonts w:cs="B Nazanin" w:hint="cs"/>
          <w:sz w:val="20"/>
          <w:rtl/>
        </w:rPr>
        <w:t>یا متن کامل مقالات چاپ شده با سربرگ مجله یا کنفرانس</w:t>
      </w:r>
    </w:p>
    <w:p w14:paraId="6A2C681E" w14:textId="77777777" w:rsidR="00AA627A" w:rsidRPr="00A97753" w:rsidRDefault="00AA627A" w:rsidP="00AA627A">
      <w:pPr>
        <w:bidi/>
        <w:jc w:val="lowKashida"/>
        <w:rPr>
          <w:rFonts w:cs="B Nazanin"/>
          <w:sz w:val="20"/>
          <w:rtl/>
        </w:rPr>
      </w:pPr>
    </w:p>
    <w:p w14:paraId="602427AE" w14:textId="3786DE5D" w:rsidR="00354DF0" w:rsidRPr="00A97753" w:rsidRDefault="00AA627A" w:rsidP="00354DF0">
      <w:pPr>
        <w:bidi/>
        <w:jc w:val="lowKashida"/>
        <w:rPr>
          <w:rFonts w:cs="B Nazanin"/>
          <w:b/>
          <w:bCs/>
          <w:sz w:val="20"/>
          <w:rtl/>
        </w:rPr>
      </w:pPr>
      <w:r w:rsidRPr="00A97753">
        <w:rPr>
          <w:rFonts w:cs="B Nazanin" w:hint="cs"/>
          <w:b/>
          <w:bCs/>
          <w:sz w:val="20"/>
          <w:rtl/>
        </w:rPr>
        <w:t>دانشجویان با کارشناسی ناپیوسته</w:t>
      </w:r>
      <w:r w:rsidR="00354DF0" w:rsidRPr="00A97753">
        <w:rPr>
          <w:rFonts w:cs="B Nazanin" w:hint="cs"/>
          <w:b/>
          <w:bCs/>
          <w:sz w:val="20"/>
          <w:rtl/>
        </w:rPr>
        <w:t>:</w:t>
      </w:r>
    </w:p>
    <w:p w14:paraId="345AF59A" w14:textId="4C5E0F6E" w:rsidR="00A77B3E" w:rsidRPr="00A97753" w:rsidRDefault="00182286" w:rsidP="00354DF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تصویر گواهی پایان تحصیلات دوره کاردانی</w:t>
      </w:r>
    </w:p>
    <w:p w14:paraId="4EC8E468" w14:textId="18E5BFFA" w:rsidR="00A77B3E" w:rsidRPr="00A97753" w:rsidRDefault="00182286" w:rsidP="00354DF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تصویر ریز نمرات کاردانی</w:t>
      </w:r>
    </w:p>
    <w:p w14:paraId="1729E297" w14:textId="77777777" w:rsidR="00AA627A" w:rsidRPr="00A97753" w:rsidRDefault="00AA627A" w:rsidP="00AA627A">
      <w:pPr>
        <w:bidi/>
        <w:jc w:val="lowKashida"/>
        <w:rPr>
          <w:rFonts w:cs="B Nazanin"/>
          <w:sz w:val="20"/>
          <w:rtl/>
        </w:rPr>
      </w:pPr>
    </w:p>
    <w:p w14:paraId="2775B1E6" w14:textId="35310482" w:rsidR="00AA627A" w:rsidRPr="00A97753" w:rsidRDefault="00AA627A" w:rsidP="00AA627A">
      <w:pPr>
        <w:bidi/>
        <w:jc w:val="lowKashida"/>
        <w:rPr>
          <w:rFonts w:cs="B Nazanin"/>
          <w:b/>
          <w:bCs/>
          <w:sz w:val="20"/>
          <w:rtl/>
        </w:rPr>
      </w:pPr>
      <w:r w:rsidRPr="00A97753">
        <w:rPr>
          <w:rFonts w:cs="B Nazanin" w:hint="cs"/>
          <w:b/>
          <w:bCs/>
          <w:sz w:val="20"/>
          <w:rtl/>
        </w:rPr>
        <w:t>دانشجویان مرد:</w:t>
      </w:r>
    </w:p>
    <w:p w14:paraId="6BD8235B" w14:textId="214130E1" w:rsidR="00AA627A" w:rsidRPr="00A97753" w:rsidRDefault="00AA627A" w:rsidP="00AA627A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تصویر کارت معافیت یا پایان خدمت وظیفه عمومی</w:t>
      </w:r>
      <w:r w:rsidRPr="00A97753">
        <w:rPr>
          <w:rFonts w:cs="B Nazanin" w:hint="cs"/>
          <w:sz w:val="20"/>
          <w:rtl/>
        </w:rPr>
        <w:t xml:space="preserve">. برای </w:t>
      </w:r>
      <w:r w:rsidRPr="00A97753">
        <w:rPr>
          <w:rFonts w:cs="B Nazanin"/>
          <w:sz w:val="20"/>
          <w:rtl/>
        </w:rPr>
        <w:t>داوطلبانی که در حال حاضر در خدمت وظیفه عمومی هستن</w:t>
      </w:r>
      <w:r w:rsidRPr="00A97753">
        <w:rPr>
          <w:rFonts w:cs="B Nazanin" w:hint="cs"/>
          <w:sz w:val="20"/>
          <w:rtl/>
        </w:rPr>
        <w:t>د،</w:t>
      </w:r>
      <w:r w:rsidRPr="00A97753">
        <w:rPr>
          <w:rFonts w:cs="B Nazanin"/>
          <w:sz w:val="20"/>
          <w:rtl/>
        </w:rPr>
        <w:t xml:space="preserve"> ارائه گواهی از مراجع ذیصلاح مبنی بر اتمام خدمت تا تاریخ </w:t>
      </w:r>
      <w:r w:rsidRPr="00A97753">
        <w:rPr>
          <w:rFonts w:cs="B Nazanin" w:hint="cs"/>
          <w:sz w:val="20"/>
          <w:rtl/>
        </w:rPr>
        <w:t>31</w:t>
      </w:r>
      <w:r w:rsidRPr="00A97753">
        <w:rPr>
          <w:rFonts w:cs="B Nazanin"/>
          <w:sz w:val="20"/>
          <w:rtl/>
        </w:rPr>
        <w:t>/06/</w:t>
      </w:r>
      <w:r w:rsidRPr="00A97753">
        <w:rPr>
          <w:rFonts w:cs="B Nazanin" w:hint="cs"/>
          <w:sz w:val="20"/>
          <w:rtl/>
        </w:rPr>
        <w:t>1402،</w:t>
      </w:r>
      <w:r w:rsidRPr="00A97753">
        <w:rPr>
          <w:rFonts w:cs="B Nazanin"/>
          <w:sz w:val="20"/>
          <w:rtl/>
        </w:rPr>
        <w:t xml:space="preserve"> برای داوطلبانی که دارای دفترچه آماده به خدمت می</w:t>
      </w:r>
      <w:r w:rsidRPr="00A97753">
        <w:rPr>
          <w:rFonts w:cs="B Nazanin" w:hint="cs"/>
          <w:sz w:val="20"/>
          <w:rtl/>
        </w:rPr>
        <w:t>‌</w:t>
      </w:r>
      <w:r w:rsidRPr="00A97753">
        <w:rPr>
          <w:rFonts w:cs="B Nazanin"/>
          <w:sz w:val="20"/>
          <w:rtl/>
        </w:rPr>
        <w:t>باشند</w:t>
      </w:r>
      <w:r w:rsidRPr="00A97753">
        <w:rPr>
          <w:rFonts w:cs="B Nazanin" w:hint="cs"/>
          <w:sz w:val="20"/>
          <w:rtl/>
        </w:rPr>
        <w:t>،</w:t>
      </w:r>
      <w:r w:rsidRPr="00A97753">
        <w:rPr>
          <w:rFonts w:cs="B Nazanin"/>
          <w:sz w:val="20"/>
          <w:rtl/>
        </w:rPr>
        <w:t xml:space="preserve"> ارائه دفترچه آماده به خدمت بدون مهر غیبت که تاریخ اعزام بعد از شروع دوره </w:t>
      </w:r>
      <w:r w:rsidRPr="00A97753">
        <w:rPr>
          <w:rFonts w:cs="B Nazanin" w:hint="cs"/>
          <w:sz w:val="20"/>
          <w:rtl/>
        </w:rPr>
        <w:t>31</w:t>
      </w:r>
      <w:r w:rsidRPr="00A97753">
        <w:rPr>
          <w:rFonts w:cs="B Nazanin"/>
          <w:sz w:val="20"/>
          <w:rtl/>
        </w:rPr>
        <w:t>/06/</w:t>
      </w:r>
      <w:r w:rsidRPr="00A97753">
        <w:rPr>
          <w:rFonts w:cs="B Nazanin" w:hint="cs"/>
          <w:sz w:val="20"/>
          <w:rtl/>
        </w:rPr>
        <w:t>1402</w:t>
      </w:r>
      <w:r w:rsidRPr="00A97753">
        <w:rPr>
          <w:rFonts w:cs="B Nazanin"/>
          <w:sz w:val="20"/>
          <w:rtl/>
        </w:rPr>
        <w:t xml:space="preserve"> باشد، الزامیست.</w:t>
      </w:r>
    </w:p>
    <w:p w14:paraId="4E0CAE40" w14:textId="77777777" w:rsidR="00B16A6B" w:rsidRPr="00A97753" w:rsidRDefault="00B16A6B" w:rsidP="00AA627A">
      <w:pPr>
        <w:bidi/>
        <w:jc w:val="lowKashida"/>
        <w:rPr>
          <w:rFonts w:cs="B Nazanin"/>
          <w:sz w:val="20"/>
          <w:rtl/>
        </w:rPr>
      </w:pPr>
    </w:p>
    <w:p w14:paraId="6DAEA4EA" w14:textId="7885D36E" w:rsidR="00AA627A" w:rsidRPr="00A97753" w:rsidRDefault="00B16A6B" w:rsidP="00B16A6B">
      <w:pPr>
        <w:bidi/>
        <w:jc w:val="lowKashida"/>
        <w:rPr>
          <w:rFonts w:cs="B Nazanin"/>
          <w:b/>
          <w:bCs/>
          <w:sz w:val="20"/>
          <w:rtl/>
        </w:rPr>
      </w:pPr>
      <w:r w:rsidRPr="00A97753">
        <w:rPr>
          <w:rFonts w:cs="B Nazanin" w:hint="cs"/>
          <w:b/>
          <w:bCs/>
          <w:sz w:val="20"/>
          <w:rtl/>
        </w:rPr>
        <w:t>دانشجویان شاهد:</w:t>
      </w:r>
    </w:p>
    <w:p w14:paraId="64A672AC" w14:textId="640CA6A3" w:rsidR="00B16A6B" w:rsidRPr="00A97753" w:rsidRDefault="00B16A6B" w:rsidP="00053D20">
      <w:pPr>
        <w:bidi/>
        <w:jc w:val="lowKashida"/>
        <w:rPr>
          <w:rFonts w:cs="B Nazanin"/>
          <w:sz w:val="20"/>
          <w:rtl/>
        </w:rPr>
      </w:pPr>
      <w:r w:rsidRPr="00A97753">
        <w:rPr>
          <w:rFonts w:cs="B Nazanin"/>
          <w:sz w:val="20"/>
        </w:rPr>
        <w:sym w:font="Wingdings" w:char="F06F"/>
      </w:r>
      <w:r w:rsidRPr="00A97753">
        <w:rPr>
          <w:rFonts w:cs="B Nazanin"/>
          <w:sz w:val="20"/>
          <w:rtl/>
        </w:rPr>
        <w:t xml:space="preserve"> گواهی استفاده از سهمیه برای همسر و فرزندان فرهنگی،</w:t>
      </w:r>
      <w:r w:rsidRPr="00A97753">
        <w:rPr>
          <w:rFonts w:cs="B Nazanin" w:hint="cs"/>
          <w:sz w:val="20"/>
          <w:rtl/>
        </w:rPr>
        <w:t xml:space="preserve"> </w:t>
      </w:r>
      <w:r w:rsidRPr="00A97753">
        <w:rPr>
          <w:rFonts w:cs="B Nazanin"/>
          <w:sz w:val="20"/>
          <w:rtl/>
        </w:rPr>
        <w:t>شهدا</w:t>
      </w:r>
      <w:r w:rsidRPr="00A97753">
        <w:rPr>
          <w:rFonts w:cs="B Nazanin" w:hint="cs"/>
          <w:sz w:val="20"/>
          <w:rtl/>
        </w:rPr>
        <w:t>،</w:t>
      </w:r>
      <w:r w:rsidRPr="00A97753">
        <w:rPr>
          <w:rFonts w:cs="B Nazanin"/>
          <w:sz w:val="20"/>
          <w:rtl/>
        </w:rPr>
        <w:t xml:space="preserve"> مفقودین</w:t>
      </w:r>
      <w:r w:rsidRPr="00A97753">
        <w:rPr>
          <w:rFonts w:cs="B Nazanin" w:hint="cs"/>
          <w:sz w:val="20"/>
          <w:rtl/>
        </w:rPr>
        <w:t>،</w:t>
      </w:r>
      <w:r w:rsidRPr="00A97753">
        <w:rPr>
          <w:rFonts w:cs="B Nazanin"/>
          <w:sz w:val="20"/>
          <w:rtl/>
        </w:rPr>
        <w:t xml:space="preserve"> اسرا و جانبازان</w:t>
      </w:r>
    </w:p>
    <w:sectPr w:rsidR="00B16A6B" w:rsidRPr="00A97753" w:rsidSect="00182286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25F8" w14:textId="77777777" w:rsidR="0098193E" w:rsidRDefault="0098193E" w:rsidP="00182286">
      <w:r>
        <w:separator/>
      </w:r>
    </w:p>
  </w:endnote>
  <w:endnote w:type="continuationSeparator" w:id="0">
    <w:p w14:paraId="0BFE8A91" w14:textId="77777777" w:rsidR="0098193E" w:rsidRDefault="0098193E" w:rsidP="001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302A" w14:textId="77777777" w:rsidR="0098193E" w:rsidRDefault="0098193E" w:rsidP="00182286">
      <w:r>
        <w:separator/>
      </w:r>
    </w:p>
  </w:footnote>
  <w:footnote w:type="continuationSeparator" w:id="0">
    <w:p w14:paraId="3BE1893C" w14:textId="77777777" w:rsidR="0098193E" w:rsidRDefault="0098193E" w:rsidP="0018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EE2E" w14:textId="7F555163" w:rsidR="00182286" w:rsidRPr="00182286" w:rsidRDefault="00182286" w:rsidP="00182286">
    <w:pPr>
      <w:pStyle w:val="Header"/>
      <w:bidi/>
      <w:jc w:val="center"/>
      <w:rPr>
        <w:rFonts w:cs="B Titr"/>
        <w:sz w:val="28"/>
        <w:szCs w:val="28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2F53C4B5" wp14:editId="38FD8D69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C3"/>
    <w:rsid w:val="00026652"/>
    <w:rsid w:val="00053D20"/>
    <w:rsid w:val="000567E9"/>
    <w:rsid w:val="00182286"/>
    <w:rsid w:val="002D4597"/>
    <w:rsid w:val="002F6D48"/>
    <w:rsid w:val="00354DF0"/>
    <w:rsid w:val="003C1DAF"/>
    <w:rsid w:val="003E77C8"/>
    <w:rsid w:val="005507F5"/>
    <w:rsid w:val="006A7D16"/>
    <w:rsid w:val="00773F3C"/>
    <w:rsid w:val="008362C7"/>
    <w:rsid w:val="0098193E"/>
    <w:rsid w:val="009B3398"/>
    <w:rsid w:val="00A279B8"/>
    <w:rsid w:val="00A9662B"/>
    <w:rsid w:val="00A97753"/>
    <w:rsid w:val="00AA627A"/>
    <w:rsid w:val="00B16A6B"/>
    <w:rsid w:val="00EA63C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D3C1F"/>
  <w15:docId w15:val="{6F00D298-58D0-4B10-A98A-E77E9288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22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8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22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2023-05-22T19:19:00Z</dcterms:created>
  <dcterms:modified xsi:type="dcterms:W3CDTF">2023-05-30T05:56:00Z</dcterms:modified>
</cp:coreProperties>
</file>