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4926" w14:textId="2CEC9BA0" w:rsidR="00DB3BB5" w:rsidRPr="00DB3BB5" w:rsidRDefault="00F75E68" w:rsidP="00DB3BB5">
      <w:pPr>
        <w:pStyle w:val="Title"/>
        <w:rPr>
          <w:rFonts w:cs="B Titr"/>
          <w:b w:val="0"/>
          <w:bCs w:val="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E21C95" wp14:editId="04360511">
            <wp:simplePos x="0" y="0"/>
            <wp:positionH relativeFrom="column">
              <wp:posOffset>5377815</wp:posOffset>
            </wp:positionH>
            <wp:positionV relativeFrom="paragraph">
              <wp:posOffset>-140258</wp:posOffset>
            </wp:positionV>
            <wp:extent cx="949960" cy="97409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B5"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</w:t>
      </w:r>
      <w:r w:rsidR="00DB3BB5">
        <w:rPr>
          <w:rFonts w:cs="B Titr" w:hint="cs"/>
          <w:b w:val="0"/>
          <w:bCs w:val="0"/>
          <w:sz w:val="22"/>
          <w:szCs w:val="22"/>
          <w:rtl/>
          <w:lang w:bidi="fa-IR"/>
        </w:rPr>
        <w:t xml:space="preserve">                           بسمه</w:t>
      </w:r>
      <w:r w:rsidR="005138D4">
        <w:rPr>
          <w:rFonts w:cs="B Nazanin" w:hint="cs"/>
          <w:b w:val="0"/>
          <w:bCs w:val="0"/>
          <w:sz w:val="22"/>
          <w:szCs w:val="22"/>
          <w:rtl/>
          <w:lang w:bidi="fa-IR"/>
        </w:rPr>
        <w:t>‌</w:t>
      </w:r>
      <w:r w:rsidR="00DB3BB5">
        <w:rPr>
          <w:rFonts w:cs="B Titr" w:hint="cs"/>
          <w:b w:val="0"/>
          <w:bCs w:val="0"/>
          <w:sz w:val="22"/>
          <w:szCs w:val="22"/>
          <w:rtl/>
          <w:lang w:bidi="fa-IR"/>
        </w:rPr>
        <w:t>تعالی</w:t>
      </w:r>
      <w:r w:rsidR="00DB3BB5">
        <w:rPr>
          <w:rFonts w:cs="B Titr" w:hint="cs"/>
          <w:b w:val="0"/>
          <w:bCs w:val="0"/>
          <w:sz w:val="22"/>
          <w:szCs w:val="22"/>
          <w:rtl/>
          <w:lang w:bidi="fa-IR"/>
        </w:rPr>
        <w:tab/>
      </w:r>
      <w:r w:rsidR="00DB3BB5">
        <w:rPr>
          <w:rFonts w:cs="B Titr" w:hint="cs"/>
          <w:b w:val="0"/>
          <w:bCs w:val="0"/>
          <w:sz w:val="22"/>
          <w:szCs w:val="22"/>
          <w:rtl/>
          <w:lang w:bidi="fa-IR"/>
        </w:rPr>
        <w:tab/>
      </w:r>
      <w:r w:rsidR="00DB3BB5">
        <w:rPr>
          <w:rFonts w:cs="B Titr" w:hint="cs"/>
          <w:b w:val="0"/>
          <w:bCs w:val="0"/>
          <w:sz w:val="22"/>
          <w:szCs w:val="22"/>
          <w:rtl/>
          <w:lang w:bidi="fa-IR"/>
        </w:rPr>
        <w:tab/>
      </w:r>
      <w:r w:rsidR="00DB3BB5">
        <w:rPr>
          <w:rFonts w:cs="B Titr" w:hint="cs"/>
          <w:b w:val="0"/>
          <w:bCs w:val="0"/>
          <w:sz w:val="22"/>
          <w:szCs w:val="22"/>
          <w:rtl/>
          <w:lang w:bidi="fa-IR"/>
        </w:rPr>
        <w:tab/>
      </w:r>
      <w:r w:rsidR="00DB3BB5">
        <w:rPr>
          <w:rFonts w:cs="B Titr" w:hint="cs"/>
          <w:b w:val="0"/>
          <w:bCs w:val="0"/>
          <w:sz w:val="22"/>
          <w:szCs w:val="22"/>
          <w:rtl/>
          <w:lang w:bidi="fa-IR"/>
        </w:rPr>
        <w:tab/>
        <w:t xml:space="preserve">          </w:t>
      </w:r>
      <w:r w:rsidR="00DB3BB5" w:rsidRPr="00DB3BB5">
        <w:rPr>
          <w:rFonts w:cs="B Titr" w:hint="cs"/>
          <w:b w:val="0"/>
          <w:bCs w:val="0"/>
          <w:rtl/>
          <w:lang w:bidi="fa-IR"/>
        </w:rPr>
        <w:t>شماره:</w:t>
      </w:r>
    </w:p>
    <w:p w14:paraId="7B431224" w14:textId="77777777" w:rsidR="00DB3BB5" w:rsidRPr="00DB3BB5" w:rsidRDefault="00DB3BB5" w:rsidP="00DB3BB5">
      <w:pPr>
        <w:pStyle w:val="Title"/>
        <w:rPr>
          <w:rFonts w:cs="B Titr"/>
          <w:b w:val="0"/>
          <w:bCs w:val="0"/>
          <w:rtl/>
          <w:lang w:bidi="fa-IR"/>
        </w:rPr>
      </w:pPr>
      <w:r w:rsidRPr="00DB3BB5">
        <w:rPr>
          <w:rFonts w:cs="B Titr" w:hint="cs"/>
          <w:b w:val="0"/>
          <w:bCs w:val="0"/>
          <w:rtl/>
          <w:lang w:bidi="fa-IR"/>
        </w:rPr>
        <w:tab/>
      </w:r>
      <w:r w:rsidRPr="00DB3BB5">
        <w:rPr>
          <w:rFonts w:cs="B Titr" w:hint="cs"/>
          <w:b w:val="0"/>
          <w:bCs w:val="0"/>
          <w:rtl/>
          <w:lang w:bidi="fa-IR"/>
        </w:rPr>
        <w:tab/>
      </w:r>
      <w:r w:rsidRPr="00DB3BB5">
        <w:rPr>
          <w:rFonts w:cs="B Titr" w:hint="cs"/>
          <w:b w:val="0"/>
          <w:bCs w:val="0"/>
          <w:rtl/>
          <w:lang w:bidi="fa-IR"/>
        </w:rPr>
        <w:tab/>
      </w:r>
      <w:r w:rsidRPr="00DB3BB5">
        <w:rPr>
          <w:rFonts w:cs="B Titr" w:hint="cs"/>
          <w:b w:val="0"/>
          <w:bCs w:val="0"/>
          <w:rtl/>
          <w:lang w:bidi="fa-IR"/>
        </w:rPr>
        <w:tab/>
      </w:r>
      <w:r w:rsidRPr="00DB3BB5">
        <w:rPr>
          <w:rFonts w:cs="B Titr" w:hint="cs"/>
          <w:b w:val="0"/>
          <w:bCs w:val="0"/>
          <w:rtl/>
          <w:lang w:bidi="fa-IR"/>
        </w:rPr>
        <w:tab/>
      </w:r>
      <w:r w:rsidRPr="00DB3BB5">
        <w:rPr>
          <w:rFonts w:cs="B Titr" w:hint="cs"/>
          <w:b w:val="0"/>
          <w:bCs w:val="0"/>
          <w:rtl/>
          <w:lang w:bidi="fa-IR"/>
        </w:rPr>
        <w:tab/>
      </w:r>
      <w:r>
        <w:rPr>
          <w:rFonts w:cs="B Titr" w:hint="cs"/>
          <w:b w:val="0"/>
          <w:bCs w:val="0"/>
          <w:rtl/>
          <w:lang w:bidi="fa-IR"/>
        </w:rPr>
        <w:tab/>
      </w:r>
      <w:r>
        <w:rPr>
          <w:rFonts w:cs="B Titr" w:hint="cs"/>
          <w:b w:val="0"/>
          <w:bCs w:val="0"/>
          <w:rtl/>
          <w:lang w:bidi="fa-IR"/>
        </w:rPr>
        <w:tab/>
      </w:r>
      <w:r>
        <w:rPr>
          <w:rFonts w:cs="B Titr" w:hint="cs"/>
          <w:b w:val="0"/>
          <w:bCs w:val="0"/>
          <w:rtl/>
          <w:lang w:bidi="fa-IR"/>
        </w:rPr>
        <w:tab/>
      </w:r>
      <w:r>
        <w:rPr>
          <w:rFonts w:cs="B Titr" w:hint="cs"/>
          <w:b w:val="0"/>
          <w:bCs w:val="0"/>
          <w:rtl/>
          <w:lang w:bidi="fa-IR"/>
        </w:rPr>
        <w:tab/>
      </w:r>
      <w:r>
        <w:rPr>
          <w:rFonts w:cs="B Titr" w:hint="cs"/>
          <w:b w:val="0"/>
          <w:bCs w:val="0"/>
          <w:rtl/>
          <w:lang w:bidi="fa-IR"/>
        </w:rPr>
        <w:tab/>
        <w:t xml:space="preserve">           </w:t>
      </w:r>
      <w:r w:rsidRPr="00DB3BB5">
        <w:rPr>
          <w:rFonts w:cs="B Titr" w:hint="cs"/>
          <w:b w:val="0"/>
          <w:bCs w:val="0"/>
          <w:rtl/>
          <w:lang w:bidi="fa-IR"/>
        </w:rPr>
        <w:t>تاریخ</w:t>
      </w:r>
      <w:r>
        <w:rPr>
          <w:rFonts w:cs="B Titr" w:hint="cs"/>
          <w:b w:val="0"/>
          <w:bCs w:val="0"/>
          <w:rtl/>
          <w:lang w:bidi="fa-IR"/>
        </w:rPr>
        <w:t>:</w:t>
      </w:r>
    </w:p>
    <w:p w14:paraId="59787A9E" w14:textId="671EA57C" w:rsidR="008E10A2" w:rsidRDefault="008E10A2" w:rsidP="00DB3BB5">
      <w:pPr>
        <w:pStyle w:val="Heading1"/>
        <w:bidi/>
        <w:spacing w:line="400" w:lineRule="exact"/>
        <w:jc w:val="left"/>
        <w:rPr>
          <w:rFonts w:cs="B Titr"/>
          <w:sz w:val="24"/>
          <w:szCs w:val="24"/>
          <w:rtl/>
        </w:rPr>
      </w:pPr>
    </w:p>
    <w:p w14:paraId="7E04EF90" w14:textId="077A39C0" w:rsidR="00902884" w:rsidRPr="009314C6" w:rsidRDefault="00DB3BB5" w:rsidP="00F75E68">
      <w:pPr>
        <w:pStyle w:val="Heading1"/>
        <w:bidi/>
        <w:spacing w:line="400" w:lineRule="exact"/>
        <w:ind w:left="-987"/>
        <w:jc w:val="center"/>
        <w:rPr>
          <w:rFonts w:cs="B Titr"/>
          <w:b w:val="0"/>
          <w:bCs w:val="0"/>
          <w:sz w:val="24"/>
          <w:szCs w:val="24"/>
          <w:rtl/>
        </w:rPr>
      </w:pPr>
      <w:r w:rsidRPr="009314C6">
        <w:rPr>
          <w:rFonts w:cs="B Titr" w:hint="cs"/>
          <w:b w:val="0"/>
          <w:bCs w:val="0"/>
          <w:sz w:val="24"/>
          <w:szCs w:val="24"/>
          <w:rtl/>
        </w:rPr>
        <w:t xml:space="preserve">                     </w:t>
      </w:r>
      <w:r w:rsidR="00902884" w:rsidRPr="009314C6">
        <w:rPr>
          <w:rFonts w:cs="B Titr" w:hint="cs"/>
          <w:b w:val="0"/>
          <w:bCs w:val="0"/>
          <w:sz w:val="24"/>
          <w:szCs w:val="24"/>
          <w:rtl/>
        </w:rPr>
        <w:t>تأييديه</w:t>
      </w:r>
      <w:r w:rsidR="005E6F36" w:rsidRPr="009314C6">
        <w:rPr>
          <w:rFonts w:cs="B Titr" w:hint="cs"/>
          <w:b w:val="0"/>
          <w:bCs w:val="0"/>
          <w:sz w:val="24"/>
          <w:szCs w:val="24"/>
          <w:rtl/>
        </w:rPr>
        <w:t xml:space="preserve"> انجام اصلاحات توسط</w:t>
      </w:r>
      <w:r w:rsidR="00902884" w:rsidRPr="009314C6">
        <w:rPr>
          <w:rFonts w:cs="B Titr" w:hint="cs"/>
          <w:b w:val="0"/>
          <w:bCs w:val="0"/>
          <w:sz w:val="24"/>
          <w:szCs w:val="24"/>
          <w:rtl/>
        </w:rPr>
        <w:t xml:space="preserve"> اعضاي هيأت داوران حاضر در جلسه دفاع از </w:t>
      </w:r>
      <w:r w:rsidR="00B233B2" w:rsidRPr="009314C6">
        <w:rPr>
          <w:rFonts w:cs="B Titr" w:hint="cs"/>
          <w:b w:val="0"/>
          <w:bCs w:val="0"/>
          <w:sz w:val="24"/>
          <w:szCs w:val="24"/>
          <w:rtl/>
          <w:lang w:bidi="fa-IR"/>
        </w:rPr>
        <w:t>رساله</w:t>
      </w:r>
      <w:r w:rsidR="002444BC" w:rsidRPr="009314C6">
        <w:rPr>
          <w:rFonts w:cs="B Titr" w:hint="cs"/>
          <w:b w:val="0"/>
          <w:bCs w:val="0"/>
          <w:sz w:val="24"/>
          <w:szCs w:val="24"/>
          <w:rtl/>
          <w:lang w:bidi="fa-IR"/>
        </w:rPr>
        <w:t xml:space="preserve"> </w:t>
      </w:r>
      <w:r w:rsidR="00961077" w:rsidRPr="009314C6">
        <w:rPr>
          <w:rFonts w:cs="B Titr" w:hint="cs"/>
          <w:b w:val="0"/>
          <w:bCs w:val="0"/>
          <w:sz w:val="24"/>
          <w:szCs w:val="24"/>
          <w:rtl/>
        </w:rPr>
        <w:t>دکتری</w:t>
      </w:r>
    </w:p>
    <w:p w14:paraId="1E67644C" w14:textId="77777777" w:rsidR="00897743" w:rsidRPr="00897743" w:rsidRDefault="00897743" w:rsidP="00897743">
      <w:pPr>
        <w:rPr>
          <w:rtl/>
          <w:lang w:bidi="fa-IR"/>
        </w:rPr>
      </w:pPr>
    </w:p>
    <w:p w14:paraId="56197E37" w14:textId="6F98D89B" w:rsidR="005E6F36" w:rsidRPr="009314C6" w:rsidRDefault="00902884" w:rsidP="008741FD">
      <w:pPr>
        <w:bidi/>
        <w:spacing w:after="120"/>
        <w:jc w:val="both"/>
        <w:rPr>
          <w:rFonts w:ascii="Times New Roman" w:hAnsi="Times New Roman" w:cs="B Nazanin"/>
          <w:b w:val="0"/>
          <w:bCs w:val="0"/>
          <w:color w:val="auto"/>
          <w:sz w:val="24"/>
          <w:szCs w:val="24"/>
          <w:rtl/>
          <w:lang w:bidi="fa-IR"/>
        </w:rPr>
      </w:pPr>
      <w:r w:rsidRPr="009314C6">
        <w:rPr>
          <w:rFonts w:cs="B Nazanin" w:hint="cs"/>
          <w:b w:val="0"/>
          <w:bCs w:val="0"/>
          <w:sz w:val="24"/>
          <w:szCs w:val="24"/>
          <w:rtl/>
        </w:rPr>
        <w:t xml:space="preserve">اعضاي هيأت داوران نسخة نهايي </w:t>
      </w:r>
      <w:r w:rsidR="00261DC7" w:rsidRPr="009314C6">
        <w:rPr>
          <w:rFonts w:cs="B Nazanin" w:hint="cs"/>
          <w:b w:val="0"/>
          <w:bCs w:val="0"/>
          <w:sz w:val="24"/>
          <w:szCs w:val="24"/>
          <w:rtl/>
        </w:rPr>
        <w:t xml:space="preserve">رساله </w:t>
      </w:r>
      <w:r w:rsidR="00A63317" w:rsidRPr="009314C6">
        <w:rPr>
          <w:rFonts w:cs="B Nazanin" w:hint="cs"/>
          <w:b w:val="0"/>
          <w:bCs w:val="0"/>
          <w:sz w:val="24"/>
          <w:szCs w:val="24"/>
          <w:rtl/>
          <w:lang w:bidi="fa-IR"/>
        </w:rPr>
        <w:t>خانم/</w:t>
      </w:r>
      <w:r w:rsidR="00E365CF" w:rsidRPr="009314C6">
        <w:rPr>
          <w:rFonts w:cs="B Nazanin" w:hint="cs"/>
          <w:b w:val="0"/>
          <w:bCs w:val="0"/>
          <w:sz w:val="24"/>
          <w:szCs w:val="24"/>
          <w:rtl/>
        </w:rPr>
        <w:t xml:space="preserve">آقای </w:t>
      </w:r>
      <w:r w:rsidR="00A63317" w:rsidRPr="009314C6">
        <w:rPr>
          <w:rFonts w:cs="B Nazanin" w:hint="cs"/>
          <w:b w:val="0"/>
          <w:bCs w:val="0"/>
          <w:sz w:val="24"/>
          <w:szCs w:val="24"/>
          <w:rtl/>
          <w:lang w:bidi="fa-IR"/>
        </w:rPr>
        <w:t>...</w:t>
      </w:r>
      <w:r w:rsidR="00DE448C" w:rsidRPr="009314C6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DB3BB5" w:rsidRPr="009314C6">
        <w:rPr>
          <w:rFonts w:cs="B Nazanin" w:hint="cs"/>
          <w:b w:val="0"/>
          <w:bCs w:val="0"/>
          <w:sz w:val="24"/>
          <w:szCs w:val="24"/>
          <w:rtl/>
        </w:rPr>
        <w:t>تحت عنوان</w:t>
      </w:r>
      <w:r w:rsidR="00DB3BB5" w:rsidRPr="009314C6">
        <w:rPr>
          <w:rFonts w:cs="B Nazanin" w:hint="cs"/>
          <w:sz w:val="24"/>
          <w:szCs w:val="24"/>
          <w:rtl/>
        </w:rPr>
        <w:t xml:space="preserve"> </w:t>
      </w:r>
      <w:r w:rsidR="00DB3BB5" w:rsidRPr="009314C6">
        <w:rPr>
          <w:rFonts w:ascii="IranNastaliq" w:hAnsi="IranNastaliq" w:cs="B Nazanin" w:hint="cs"/>
          <w:color w:val="auto"/>
          <w:sz w:val="24"/>
          <w:szCs w:val="24"/>
          <w:rtl/>
          <w:lang w:bidi="fa-IR"/>
        </w:rPr>
        <w:t xml:space="preserve">" </w:t>
      </w:r>
      <w:r w:rsidR="00A63317" w:rsidRPr="009314C6">
        <w:rPr>
          <w:rFonts w:cs="B Nazanin" w:hint="cs"/>
          <w:sz w:val="24"/>
          <w:szCs w:val="24"/>
          <w:rtl/>
          <w:lang w:bidi="fa-IR"/>
        </w:rPr>
        <w:t>...</w:t>
      </w:r>
      <w:r w:rsidR="000A729D" w:rsidRPr="009314C6">
        <w:rPr>
          <w:rFonts w:ascii="IranNastaliq" w:hAnsi="IranNastaliq" w:cs="B Nazanin" w:hint="cs"/>
          <w:color w:val="auto"/>
          <w:sz w:val="24"/>
          <w:szCs w:val="24"/>
          <w:rtl/>
          <w:lang w:bidi="fa-IR"/>
        </w:rPr>
        <w:t xml:space="preserve"> </w:t>
      </w:r>
      <w:r w:rsidR="00DB3BB5" w:rsidRPr="009314C6">
        <w:rPr>
          <w:rFonts w:ascii="IranNastaliq" w:hAnsi="IranNastaliq" w:cs="B Nazanin" w:hint="cs"/>
          <w:color w:val="auto"/>
          <w:sz w:val="24"/>
          <w:szCs w:val="24"/>
          <w:rtl/>
          <w:lang w:bidi="fa-IR"/>
        </w:rPr>
        <w:t>"</w:t>
      </w:r>
      <w:r w:rsidR="009314C6" w:rsidRPr="009314C6">
        <w:rPr>
          <w:rFonts w:ascii="IranNastaliq" w:hAnsi="IranNastaliq" w:cs="B Nazanin" w:hint="cs"/>
          <w:color w:val="auto"/>
          <w:sz w:val="24"/>
          <w:szCs w:val="24"/>
          <w:rtl/>
          <w:lang w:bidi="fa-IR"/>
        </w:rPr>
        <w:t xml:space="preserve"> </w:t>
      </w:r>
      <w:r w:rsidRPr="009314C6">
        <w:rPr>
          <w:rFonts w:cs="B Nazanin" w:hint="cs"/>
          <w:b w:val="0"/>
          <w:bCs w:val="0"/>
          <w:sz w:val="24"/>
          <w:szCs w:val="24"/>
          <w:rtl/>
        </w:rPr>
        <w:t xml:space="preserve">را از نظر </w:t>
      </w:r>
      <w:r w:rsidR="00DB3BB5" w:rsidRPr="009314C6">
        <w:rPr>
          <w:rFonts w:cs="B Nazanin" w:hint="cs"/>
          <w:b w:val="0"/>
          <w:bCs w:val="0"/>
          <w:sz w:val="24"/>
          <w:szCs w:val="24"/>
          <w:rtl/>
        </w:rPr>
        <w:t>فرم</w:t>
      </w:r>
      <w:r w:rsidRPr="009314C6">
        <w:rPr>
          <w:rFonts w:cs="B Nazanin" w:hint="cs"/>
          <w:b w:val="0"/>
          <w:bCs w:val="0"/>
          <w:sz w:val="24"/>
          <w:szCs w:val="24"/>
          <w:rtl/>
        </w:rPr>
        <w:t xml:space="preserve"> و محتو</w:t>
      </w:r>
      <w:r w:rsidR="00DB3BB5" w:rsidRPr="009314C6">
        <w:rPr>
          <w:rFonts w:cs="B Nazanin" w:hint="cs"/>
          <w:b w:val="0"/>
          <w:bCs w:val="0"/>
          <w:sz w:val="24"/>
          <w:szCs w:val="24"/>
          <w:rtl/>
        </w:rPr>
        <w:t>ی</w:t>
      </w:r>
      <w:r w:rsidRPr="009314C6">
        <w:rPr>
          <w:rFonts w:cs="B Nazanin" w:hint="cs"/>
          <w:b w:val="0"/>
          <w:bCs w:val="0"/>
          <w:sz w:val="24"/>
          <w:szCs w:val="24"/>
          <w:rtl/>
        </w:rPr>
        <w:t xml:space="preserve"> بررسي نمود</w:t>
      </w:r>
      <w:r w:rsidR="00CA6233" w:rsidRPr="009314C6">
        <w:rPr>
          <w:rFonts w:cs="B Nazanin" w:hint="cs"/>
          <w:b w:val="0"/>
          <w:bCs w:val="0"/>
          <w:sz w:val="24"/>
          <w:szCs w:val="24"/>
          <w:rtl/>
        </w:rPr>
        <w:t>ه و</w:t>
      </w:r>
      <w:r w:rsidR="00A63317" w:rsidRPr="009314C6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CA6233" w:rsidRPr="009314C6">
        <w:rPr>
          <w:rFonts w:cs="B Nazanin" w:hint="cs"/>
          <w:b w:val="0"/>
          <w:bCs w:val="0"/>
          <w:sz w:val="24"/>
          <w:szCs w:val="24"/>
          <w:rtl/>
        </w:rPr>
        <w:t>پذيرش</w:t>
      </w:r>
      <w:r w:rsidR="00DB3BB5" w:rsidRPr="009314C6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CA6233" w:rsidRPr="009314C6">
        <w:rPr>
          <w:rFonts w:cs="B Nazanin" w:hint="eastAsia"/>
          <w:b w:val="0"/>
          <w:bCs w:val="0"/>
          <w:sz w:val="24"/>
          <w:szCs w:val="24"/>
          <w:rtl/>
        </w:rPr>
        <w:t>‌</w:t>
      </w:r>
      <w:r w:rsidRPr="009314C6">
        <w:rPr>
          <w:rFonts w:cs="B Nazanin" w:hint="cs"/>
          <w:b w:val="0"/>
          <w:bCs w:val="0"/>
          <w:sz w:val="24"/>
          <w:szCs w:val="24"/>
          <w:rtl/>
        </w:rPr>
        <w:t>آن</w:t>
      </w:r>
      <w:r w:rsidR="00DB3BB5" w:rsidRPr="009314C6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9314C6">
        <w:rPr>
          <w:rFonts w:cs="B Nazanin" w:hint="cs"/>
          <w:b w:val="0"/>
          <w:bCs w:val="0"/>
          <w:sz w:val="24"/>
          <w:szCs w:val="24"/>
          <w:rtl/>
        </w:rPr>
        <w:t>را</w:t>
      </w:r>
      <w:r w:rsidR="00CA6233" w:rsidRPr="009314C6">
        <w:rPr>
          <w:rFonts w:cs="B Nazanin" w:hint="cs"/>
          <w:b w:val="0"/>
          <w:bCs w:val="0"/>
          <w:sz w:val="24"/>
          <w:szCs w:val="24"/>
          <w:rtl/>
        </w:rPr>
        <w:t xml:space="preserve"> براي تكميل درجه</w:t>
      </w:r>
      <w:r w:rsidR="00CA6233" w:rsidRPr="009314C6">
        <w:rPr>
          <w:rFonts w:cs="B Nazanin" w:hint="eastAsia"/>
          <w:b w:val="0"/>
          <w:bCs w:val="0"/>
          <w:sz w:val="24"/>
          <w:szCs w:val="24"/>
          <w:rtl/>
        </w:rPr>
        <w:t>‌</w:t>
      </w:r>
      <w:r w:rsidR="00BF3995" w:rsidRPr="009314C6">
        <w:rPr>
          <w:rFonts w:cs="B Nazanin" w:hint="cs"/>
          <w:b w:val="0"/>
          <w:bCs w:val="0"/>
          <w:sz w:val="24"/>
          <w:szCs w:val="24"/>
          <w:rtl/>
        </w:rPr>
        <w:t xml:space="preserve"> دكتري </w:t>
      </w:r>
      <w:r w:rsidR="00897743" w:rsidRPr="009314C6">
        <w:rPr>
          <w:rFonts w:cs="B Nazanin" w:hint="cs"/>
          <w:b w:val="0"/>
          <w:bCs w:val="0"/>
          <w:sz w:val="24"/>
          <w:szCs w:val="24"/>
          <w:rtl/>
        </w:rPr>
        <w:t>تاييد</w:t>
      </w:r>
      <w:r w:rsidRPr="009314C6">
        <w:rPr>
          <w:rFonts w:cs="B Nazanin" w:hint="cs"/>
          <w:b w:val="0"/>
          <w:bCs w:val="0"/>
          <w:sz w:val="24"/>
          <w:szCs w:val="24"/>
          <w:rtl/>
        </w:rPr>
        <w:t xml:space="preserve"> مي</w:t>
      </w:r>
      <w:r w:rsidRPr="009314C6">
        <w:rPr>
          <w:rFonts w:cs="B Nazanin" w:hint="eastAsia"/>
          <w:b w:val="0"/>
          <w:bCs w:val="0"/>
          <w:sz w:val="24"/>
          <w:szCs w:val="24"/>
          <w:rtl/>
        </w:rPr>
        <w:t>‌كنند.</w:t>
      </w:r>
    </w:p>
    <w:p w14:paraId="2B0BE89C" w14:textId="77777777" w:rsidR="00927C21" w:rsidRPr="00927C21" w:rsidRDefault="00927C21" w:rsidP="00927C21">
      <w:pPr>
        <w:bidi/>
        <w:spacing w:line="360" w:lineRule="auto"/>
        <w:rPr>
          <w:rFonts w:cs="B Nazanin"/>
          <w:sz w:val="16"/>
          <w:szCs w:val="16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522"/>
        <w:gridCol w:w="3402"/>
        <w:gridCol w:w="2358"/>
      </w:tblGrid>
      <w:tr w:rsidR="00015647" w:rsidRPr="00E7279F" w14:paraId="41F24762" w14:textId="77777777" w:rsidTr="00E7279F">
        <w:trPr>
          <w:trHeight w:val="563"/>
          <w:jc w:val="center"/>
        </w:trPr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02E78058" w14:textId="77777777" w:rsidR="00015647" w:rsidRPr="00E7279F" w:rsidRDefault="00015647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امضاء</w:t>
            </w:r>
          </w:p>
        </w:tc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06335104" w14:textId="77777777" w:rsidR="00015647" w:rsidRPr="00E7279F" w:rsidRDefault="00015647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مرتبه علمی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9B7BDE6" w14:textId="77777777" w:rsidR="00015647" w:rsidRPr="00E7279F" w:rsidRDefault="00015647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18FD2146" w14:textId="77777777" w:rsidR="00015647" w:rsidRPr="00E7279F" w:rsidRDefault="00015647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اعضاء</w:t>
            </w:r>
          </w:p>
        </w:tc>
      </w:tr>
      <w:tr w:rsidR="00FA1C4E" w:rsidRPr="00E7279F" w14:paraId="07C7B10E" w14:textId="77777777" w:rsidTr="00E7279F">
        <w:trPr>
          <w:trHeight w:val="563"/>
          <w:jc w:val="center"/>
        </w:trPr>
        <w:tc>
          <w:tcPr>
            <w:tcW w:w="2213" w:type="dxa"/>
            <w:vAlign w:val="center"/>
          </w:tcPr>
          <w:p w14:paraId="4427A789" w14:textId="77777777" w:rsidR="00FA1C4E" w:rsidRDefault="00FA1C4E" w:rsidP="00E7279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6D336A8B" w14:textId="77777777" w:rsidR="00E7279F" w:rsidRDefault="00E7279F" w:rsidP="00E7279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06A942FC" w14:textId="24A8723E" w:rsidR="00E7279F" w:rsidRPr="00E7279F" w:rsidRDefault="00E7279F" w:rsidP="00E7279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82DC" w14:textId="0881E426" w:rsidR="00FA1C4E" w:rsidRPr="00E7279F" w:rsidRDefault="00FA1C4E" w:rsidP="00E7279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612" w14:textId="14186FB3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58" w:type="dxa"/>
            <w:vAlign w:val="center"/>
          </w:tcPr>
          <w:p w14:paraId="26222A91" w14:textId="60D9BFBF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استاد راهنما</w:t>
            </w:r>
          </w:p>
        </w:tc>
      </w:tr>
      <w:tr w:rsidR="00FA1C4E" w:rsidRPr="00E7279F" w14:paraId="3CE3CFFD" w14:textId="77777777" w:rsidTr="00E7279F">
        <w:trPr>
          <w:trHeight w:val="563"/>
          <w:jc w:val="center"/>
        </w:trPr>
        <w:tc>
          <w:tcPr>
            <w:tcW w:w="2213" w:type="dxa"/>
            <w:vAlign w:val="center"/>
          </w:tcPr>
          <w:p w14:paraId="4F39B5C5" w14:textId="688B5546" w:rsidR="00FA1C4E" w:rsidRDefault="00FA1C4E" w:rsidP="00E7279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44534528" w14:textId="77777777" w:rsidR="00E7279F" w:rsidRDefault="00E7279F" w:rsidP="00E7279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12E0184A" w14:textId="40531AD8" w:rsidR="00E7279F" w:rsidRPr="00E7279F" w:rsidRDefault="00E7279F" w:rsidP="00E7279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D2F" w14:textId="58AA4CA2" w:rsidR="00FA1C4E" w:rsidRPr="00E7279F" w:rsidRDefault="00FA1C4E" w:rsidP="00E7279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E6CC" w14:textId="7A1A292B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58" w:type="dxa"/>
            <w:vAlign w:val="center"/>
          </w:tcPr>
          <w:p w14:paraId="6224E7F7" w14:textId="224C68C7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استاد </w:t>
            </w:r>
            <w:r w:rsidR="00A63317"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مشاور</w:t>
            </w:r>
          </w:p>
        </w:tc>
      </w:tr>
      <w:tr w:rsidR="00FA1C4E" w:rsidRPr="00E7279F" w14:paraId="68529BC6" w14:textId="77777777" w:rsidTr="00E7279F">
        <w:trPr>
          <w:trHeight w:val="613"/>
          <w:jc w:val="center"/>
        </w:trPr>
        <w:tc>
          <w:tcPr>
            <w:tcW w:w="2213" w:type="dxa"/>
            <w:vAlign w:val="center"/>
          </w:tcPr>
          <w:p w14:paraId="20DDE12D" w14:textId="4990EA7E" w:rsidR="00FA1C4E" w:rsidRDefault="00FA1C4E" w:rsidP="00E7279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5780D13E" w14:textId="77777777" w:rsidR="00E7279F" w:rsidRDefault="00E7279F" w:rsidP="00E7279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0AAEEDE9" w14:textId="73FF3695" w:rsidR="00E7279F" w:rsidRPr="00E7279F" w:rsidRDefault="00E7279F" w:rsidP="00E7279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C4AE" w14:textId="06B41E49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3A86" w14:textId="184ABFFD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58" w:type="dxa"/>
            <w:vAlign w:val="center"/>
          </w:tcPr>
          <w:p w14:paraId="17711580" w14:textId="77777777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داور داخلي</w:t>
            </w:r>
          </w:p>
        </w:tc>
      </w:tr>
      <w:tr w:rsidR="00FA1C4E" w:rsidRPr="00E7279F" w14:paraId="2613507C" w14:textId="77777777" w:rsidTr="00E7279F">
        <w:trPr>
          <w:trHeight w:val="613"/>
          <w:jc w:val="center"/>
        </w:trPr>
        <w:tc>
          <w:tcPr>
            <w:tcW w:w="2213" w:type="dxa"/>
            <w:vAlign w:val="center"/>
          </w:tcPr>
          <w:p w14:paraId="51749964" w14:textId="03E81FD4" w:rsidR="00FA1C4E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7B19B57E" w14:textId="77777777" w:rsidR="00E7279F" w:rsidRDefault="00E7279F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42EF7AF" w14:textId="7B143650" w:rsidR="00E7279F" w:rsidRPr="00E7279F" w:rsidRDefault="00E7279F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EF9" w14:textId="160DFBFB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D99" w14:textId="46FA9409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58" w:type="dxa"/>
            <w:vAlign w:val="center"/>
          </w:tcPr>
          <w:p w14:paraId="5C9A49EF" w14:textId="77777777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داور داخلی</w:t>
            </w:r>
          </w:p>
        </w:tc>
      </w:tr>
      <w:tr w:rsidR="00FA1C4E" w:rsidRPr="00E7279F" w14:paraId="22A8263A" w14:textId="77777777" w:rsidTr="00E7279F">
        <w:trPr>
          <w:trHeight w:val="613"/>
          <w:jc w:val="center"/>
        </w:trPr>
        <w:tc>
          <w:tcPr>
            <w:tcW w:w="2213" w:type="dxa"/>
            <w:vAlign w:val="center"/>
          </w:tcPr>
          <w:p w14:paraId="47E511BD" w14:textId="2454ACCB" w:rsidR="00FA1C4E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F75B1B3" w14:textId="77777777" w:rsidR="00E7279F" w:rsidRDefault="00E7279F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E0365C9" w14:textId="012D74C3" w:rsidR="00E7279F" w:rsidRPr="00E7279F" w:rsidRDefault="00E7279F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A775" w14:textId="600020C0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2BB" w14:textId="31889670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7F9C1A41" w14:textId="77777777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داور خارجی</w:t>
            </w:r>
          </w:p>
        </w:tc>
      </w:tr>
      <w:tr w:rsidR="00FA1C4E" w:rsidRPr="00E7279F" w14:paraId="5ABB18D6" w14:textId="77777777" w:rsidTr="00E7279F">
        <w:trPr>
          <w:trHeight w:val="613"/>
          <w:jc w:val="center"/>
        </w:trPr>
        <w:tc>
          <w:tcPr>
            <w:tcW w:w="2213" w:type="dxa"/>
            <w:vAlign w:val="center"/>
          </w:tcPr>
          <w:p w14:paraId="566310DB" w14:textId="412F0495" w:rsidR="00FA1C4E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3CF98D4" w14:textId="77777777" w:rsidR="00E7279F" w:rsidRDefault="00E7279F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27CF473A" w14:textId="39E662A4" w:rsidR="00E7279F" w:rsidRPr="00E7279F" w:rsidRDefault="00E7279F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52D6" w14:textId="007DFF8C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C29E" w14:textId="7FF54C53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4461104C" w14:textId="77777777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داور خارجی</w:t>
            </w:r>
          </w:p>
        </w:tc>
      </w:tr>
      <w:tr w:rsidR="00FA1C4E" w:rsidRPr="00E7279F" w14:paraId="0E499640" w14:textId="77777777" w:rsidTr="00E7279F">
        <w:trPr>
          <w:trHeight w:val="613"/>
          <w:jc w:val="center"/>
        </w:trPr>
        <w:tc>
          <w:tcPr>
            <w:tcW w:w="2213" w:type="dxa"/>
            <w:vAlign w:val="center"/>
          </w:tcPr>
          <w:p w14:paraId="2C8C7D1C" w14:textId="77777777" w:rsidR="00FA1C4E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00E859F0" w14:textId="77777777" w:rsidR="00E7279F" w:rsidRDefault="00E7279F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6B4B2CA" w14:textId="0E26C88C" w:rsidR="00E7279F" w:rsidRPr="00E7279F" w:rsidRDefault="00E7279F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E28C" w14:textId="1DC7B406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F5AB" w14:textId="7CC146D7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4D36EAD" w14:textId="77777777" w:rsidR="00FA1C4E" w:rsidRPr="00E7279F" w:rsidRDefault="00FA1C4E" w:rsidP="00E7279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E727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نماينده تحصيلات تکميلی</w:t>
            </w:r>
          </w:p>
        </w:tc>
      </w:tr>
    </w:tbl>
    <w:p w14:paraId="1B229618" w14:textId="51D82667" w:rsidR="0034608B" w:rsidRDefault="00C57CC0" w:rsidP="009314C6">
      <w:pPr>
        <w:bidi/>
        <w:spacing w:line="440" w:lineRule="exact"/>
        <w:jc w:val="both"/>
        <w:rPr>
          <w:rFonts w:cs="B Nazanin"/>
          <w:b w:val="0"/>
          <w:bCs w:val="0"/>
          <w:sz w:val="24"/>
          <w:szCs w:val="24"/>
          <w:rtl/>
        </w:rPr>
      </w:pPr>
      <w:r w:rsidRPr="00F75E68">
        <w:rPr>
          <w:rFonts w:cs="B Nazanin" w:hint="cs"/>
          <w:b w:val="0"/>
          <w:bCs w:val="0"/>
          <w:sz w:val="24"/>
          <w:szCs w:val="24"/>
          <w:rtl/>
        </w:rPr>
        <w:t xml:space="preserve">* </w:t>
      </w:r>
      <w:r w:rsidR="0034608B" w:rsidRPr="00F75E68">
        <w:rPr>
          <w:rFonts w:cs="B Nazanin" w:hint="cs"/>
          <w:b w:val="0"/>
          <w:bCs w:val="0"/>
          <w:sz w:val="24"/>
          <w:szCs w:val="24"/>
          <w:rtl/>
        </w:rPr>
        <w:t xml:space="preserve">اين فرم در مورد </w:t>
      </w:r>
      <w:r w:rsidR="00B233B2" w:rsidRPr="00F75E68">
        <w:rPr>
          <w:rFonts w:cs="B Nazanin" w:hint="cs"/>
          <w:b w:val="0"/>
          <w:bCs w:val="0"/>
          <w:sz w:val="24"/>
          <w:szCs w:val="24"/>
          <w:rtl/>
        </w:rPr>
        <w:t>رساله</w:t>
      </w:r>
      <w:r w:rsidR="0034608B" w:rsidRPr="00F75E68">
        <w:rPr>
          <w:rFonts w:cs="B Nazanin" w:hint="cs"/>
          <w:b w:val="0"/>
          <w:bCs w:val="0"/>
          <w:sz w:val="24"/>
          <w:szCs w:val="24"/>
          <w:rtl/>
        </w:rPr>
        <w:t xml:space="preserve"> هايی است که به طور مشروط، با انجام اصلاحات مورد ت</w:t>
      </w:r>
      <w:r w:rsidR="0086224D" w:rsidRPr="00F75E68">
        <w:rPr>
          <w:rFonts w:cs="B Nazanin" w:hint="cs"/>
          <w:b w:val="0"/>
          <w:bCs w:val="0"/>
          <w:sz w:val="24"/>
          <w:szCs w:val="24"/>
          <w:rtl/>
        </w:rPr>
        <w:t>أ</w:t>
      </w:r>
      <w:r w:rsidR="0034608B" w:rsidRPr="00F75E68">
        <w:rPr>
          <w:rFonts w:cs="B Nazanin" w:hint="cs"/>
          <w:b w:val="0"/>
          <w:bCs w:val="0"/>
          <w:sz w:val="24"/>
          <w:szCs w:val="24"/>
          <w:rtl/>
        </w:rPr>
        <w:t>ييد قرار گرفته است. لذا اين فرم پس از انجام اصلاحات تکميل و ت</w:t>
      </w:r>
      <w:r w:rsidR="0086224D" w:rsidRPr="00F75E68">
        <w:rPr>
          <w:rFonts w:cs="B Nazanin" w:hint="cs"/>
          <w:b w:val="0"/>
          <w:bCs w:val="0"/>
          <w:sz w:val="24"/>
          <w:szCs w:val="24"/>
          <w:rtl/>
        </w:rPr>
        <w:t>آ</w:t>
      </w:r>
      <w:r w:rsidR="0034608B" w:rsidRPr="00F75E68">
        <w:rPr>
          <w:rFonts w:cs="B Nazanin" w:hint="cs"/>
          <w:b w:val="0"/>
          <w:bCs w:val="0"/>
          <w:sz w:val="24"/>
          <w:szCs w:val="24"/>
          <w:rtl/>
        </w:rPr>
        <w:t>ييد می گردد.</w:t>
      </w:r>
      <w:r w:rsidR="009314C6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34608B" w:rsidRPr="00F75E68">
        <w:rPr>
          <w:rFonts w:cs="B Nazanin" w:hint="cs"/>
          <w:b w:val="0"/>
          <w:bCs w:val="0"/>
          <w:sz w:val="24"/>
          <w:szCs w:val="24"/>
          <w:rtl/>
        </w:rPr>
        <w:t xml:space="preserve">ساختار نگارش </w:t>
      </w:r>
      <w:r w:rsidR="00B233B2" w:rsidRPr="00F75E68">
        <w:rPr>
          <w:rFonts w:cs="B Nazanin" w:hint="cs"/>
          <w:b w:val="0"/>
          <w:bCs w:val="0"/>
          <w:sz w:val="24"/>
          <w:szCs w:val="24"/>
          <w:rtl/>
        </w:rPr>
        <w:t>رساله</w:t>
      </w:r>
      <w:r w:rsidR="0034608B" w:rsidRPr="00F75E68">
        <w:rPr>
          <w:rFonts w:cs="B Nazanin" w:hint="cs"/>
          <w:b w:val="0"/>
          <w:bCs w:val="0"/>
          <w:sz w:val="24"/>
          <w:szCs w:val="24"/>
          <w:rtl/>
        </w:rPr>
        <w:t xml:space="preserve"> مطابق آیین‌نامه دانشگاه </w:t>
      </w:r>
      <w:r w:rsidR="00242241" w:rsidRPr="00F75E68">
        <w:rPr>
          <w:rFonts w:cs="B Nazanin" w:hint="cs"/>
          <w:b w:val="0"/>
          <w:bCs w:val="0"/>
          <w:sz w:val="24"/>
          <w:szCs w:val="24"/>
          <w:rtl/>
        </w:rPr>
        <w:t>است</w:t>
      </w:r>
      <w:r w:rsidR="0034608B" w:rsidRPr="00F75E68">
        <w:rPr>
          <w:rFonts w:cs="B Nazanin" w:hint="cs"/>
          <w:b w:val="0"/>
          <w:bCs w:val="0"/>
          <w:sz w:val="24"/>
          <w:szCs w:val="24"/>
          <w:rtl/>
        </w:rPr>
        <w:t xml:space="preserve"> و نسخه پیوست </w:t>
      </w:r>
      <w:r w:rsidR="00242241" w:rsidRPr="00F75E68">
        <w:rPr>
          <w:rFonts w:cs="B Nazanin" w:hint="cs"/>
          <w:b w:val="0"/>
          <w:bCs w:val="0"/>
          <w:sz w:val="24"/>
          <w:szCs w:val="24"/>
          <w:rtl/>
        </w:rPr>
        <w:t>براي</w:t>
      </w:r>
      <w:r w:rsidR="0034608B" w:rsidRPr="00F75E68">
        <w:rPr>
          <w:rFonts w:cs="B Nazanin" w:hint="cs"/>
          <w:b w:val="0"/>
          <w:bCs w:val="0"/>
          <w:sz w:val="24"/>
          <w:szCs w:val="24"/>
          <w:rtl/>
        </w:rPr>
        <w:t xml:space="preserve"> چاپ و صحافی تایید می‌شود.</w:t>
      </w:r>
    </w:p>
    <w:p w14:paraId="6C46177B" w14:textId="77777777" w:rsidR="009314C6" w:rsidRDefault="009314C6" w:rsidP="009314C6">
      <w:pPr>
        <w:bidi/>
        <w:spacing w:line="440" w:lineRule="exact"/>
        <w:jc w:val="both"/>
        <w:rPr>
          <w:rFonts w:cs="B Nazanin"/>
          <w:b w:val="0"/>
          <w:bCs w:val="0"/>
          <w:sz w:val="24"/>
          <w:szCs w:val="24"/>
          <w:rtl/>
        </w:rPr>
      </w:pPr>
    </w:p>
    <w:p w14:paraId="1841F1BD" w14:textId="225A8314" w:rsidR="009314C6" w:rsidRPr="009314C6" w:rsidRDefault="0034608B" w:rsidP="009314C6">
      <w:pPr>
        <w:bidi/>
        <w:ind w:left="4320" w:firstLine="720"/>
        <w:jc w:val="center"/>
        <w:rPr>
          <w:rFonts w:cs="B Nazanin"/>
          <w:b w:val="0"/>
          <w:bCs w:val="0"/>
          <w:sz w:val="24"/>
          <w:szCs w:val="24"/>
          <w:rtl/>
        </w:rPr>
      </w:pPr>
      <w:r>
        <w:rPr>
          <w:rFonts w:cs="2  Titr" w:hint="cs"/>
          <w:b w:val="0"/>
          <w:bCs w:val="0"/>
          <w:rtl/>
        </w:rPr>
        <w:tab/>
      </w:r>
      <w:r>
        <w:rPr>
          <w:rFonts w:cs="2  Titr" w:hint="cs"/>
          <w:b w:val="0"/>
          <w:bCs w:val="0"/>
          <w:rtl/>
        </w:rPr>
        <w:tab/>
      </w:r>
      <w:r>
        <w:rPr>
          <w:rFonts w:cs="2  Titr" w:hint="cs"/>
          <w:b w:val="0"/>
          <w:bCs w:val="0"/>
          <w:rtl/>
        </w:rPr>
        <w:tab/>
      </w:r>
      <w:r w:rsidR="00C57CC0">
        <w:rPr>
          <w:rFonts w:cs="2  Titr"/>
          <w:b w:val="0"/>
          <w:bCs w:val="0"/>
          <w:rtl/>
        </w:rPr>
        <w:tab/>
      </w:r>
      <w:r>
        <w:rPr>
          <w:rFonts w:cs="2  Titr" w:hint="cs"/>
          <w:b w:val="0"/>
          <w:bCs w:val="0"/>
          <w:rtl/>
        </w:rPr>
        <w:tab/>
      </w:r>
      <w:r>
        <w:rPr>
          <w:rFonts w:cs="2  Titr" w:hint="cs"/>
          <w:b w:val="0"/>
          <w:bCs w:val="0"/>
          <w:rtl/>
        </w:rPr>
        <w:tab/>
      </w:r>
      <w:r w:rsidRPr="009314C6">
        <w:rPr>
          <w:rFonts w:cs="2  Titr" w:hint="cs"/>
          <w:b w:val="0"/>
          <w:bCs w:val="0"/>
          <w:rtl/>
        </w:rPr>
        <w:tab/>
      </w:r>
      <w:r w:rsidR="009314C6" w:rsidRPr="009314C6">
        <w:rPr>
          <w:rFonts w:cs="B Nazanin" w:hint="cs"/>
          <w:b w:val="0"/>
          <w:bCs w:val="0"/>
          <w:sz w:val="24"/>
          <w:szCs w:val="24"/>
          <w:rtl/>
        </w:rPr>
        <w:t xml:space="preserve">اداره امور پایان نامه‌ها </w:t>
      </w:r>
    </w:p>
    <w:p w14:paraId="34E39C5A" w14:textId="77777777" w:rsidR="009314C6" w:rsidRPr="009314C6" w:rsidRDefault="009314C6" w:rsidP="009314C6">
      <w:pPr>
        <w:bidi/>
        <w:ind w:left="4320" w:firstLine="720"/>
        <w:jc w:val="center"/>
        <w:rPr>
          <w:rFonts w:cs="B Nazanin"/>
          <w:b w:val="0"/>
          <w:bCs w:val="0"/>
          <w:sz w:val="24"/>
          <w:szCs w:val="24"/>
        </w:rPr>
      </w:pPr>
      <w:r w:rsidRPr="009314C6">
        <w:rPr>
          <w:rFonts w:cs="B Nazanin" w:hint="cs"/>
          <w:b w:val="0"/>
          <w:bCs w:val="0"/>
          <w:sz w:val="24"/>
          <w:szCs w:val="24"/>
          <w:rtl/>
        </w:rPr>
        <w:t xml:space="preserve">امضاء </w:t>
      </w:r>
    </w:p>
    <w:p w14:paraId="64CD724A" w14:textId="1AF2077B" w:rsidR="0034608B" w:rsidRPr="006E1A5E" w:rsidRDefault="0034608B" w:rsidP="009314C6">
      <w:pPr>
        <w:bidi/>
        <w:spacing w:line="440" w:lineRule="exact"/>
        <w:jc w:val="both"/>
        <w:rPr>
          <w:rFonts w:cs="B Titr"/>
          <w:b w:val="0"/>
          <w:bCs w:val="0"/>
          <w:rtl/>
        </w:rPr>
      </w:pPr>
    </w:p>
    <w:sectPr w:rsidR="0034608B" w:rsidRPr="006E1A5E" w:rsidSect="009426D5">
      <w:pgSz w:w="12240" w:h="15840" w:code="1"/>
      <w:pgMar w:top="1138" w:right="1138" w:bottom="230" w:left="1138" w:header="706" w:footer="7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52F5" w14:textId="77777777" w:rsidR="00003C39" w:rsidRDefault="00003C39" w:rsidP="000C0EF3">
      <w:r>
        <w:separator/>
      </w:r>
    </w:p>
  </w:endnote>
  <w:endnote w:type="continuationSeparator" w:id="0">
    <w:p w14:paraId="6AF4B4A2" w14:textId="77777777" w:rsidR="00003C39" w:rsidRDefault="00003C39" w:rsidP="000C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6A87" w14:textId="77777777" w:rsidR="00003C39" w:rsidRDefault="00003C39" w:rsidP="000C0EF3">
      <w:r>
        <w:separator/>
      </w:r>
    </w:p>
  </w:footnote>
  <w:footnote w:type="continuationSeparator" w:id="0">
    <w:p w14:paraId="14B8720F" w14:textId="77777777" w:rsidR="00003C39" w:rsidRDefault="00003C39" w:rsidP="000C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1CF"/>
    <w:rsid w:val="00003C39"/>
    <w:rsid w:val="00015647"/>
    <w:rsid w:val="0002610D"/>
    <w:rsid w:val="000324E1"/>
    <w:rsid w:val="00042A4D"/>
    <w:rsid w:val="000502FE"/>
    <w:rsid w:val="00070B51"/>
    <w:rsid w:val="00085CAF"/>
    <w:rsid w:val="00086256"/>
    <w:rsid w:val="00086E10"/>
    <w:rsid w:val="00090CC6"/>
    <w:rsid w:val="00095C5D"/>
    <w:rsid w:val="00096EC1"/>
    <w:rsid w:val="000A729D"/>
    <w:rsid w:val="000C0EF3"/>
    <w:rsid w:val="000D7C4B"/>
    <w:rsid w:val="000E07B2"/>
    <w:rsid w:val="000F0DFC"/>
    <w:rsid w:val="000F6449"/>
    <w:rsid w:val="0011038A"/>
    <w:rsid w:val="00137D57"/>
    <w:rsid w:val="00140903"/>
    <w:rsid w:val="001441C9"/>
    <w:rsid w:val="00150B0D"/>
    <w:rsid w:val="00166613"/>
    <w:rsid w:val="00172B73"/>
    <w:rsid w:val="001A19A8"/>
    <w:rsid w:val="001A2FA7"/>
    <w:rsid w:val="001A64FA"/>
    <w:rsid w:val="001B7C5D"/>
    <w:rsid w:val="001D0BE4"/>
    <w:rsid w:val="001E44A5"/>
    <w:rsid w:val="001E5AAB"/>
    <w:rsid w:val="001F3700"/>
    <w:rsid w:val="00211686"/>
    <w:rsid w:val="00217CBE"/>
    <w:rsid w:val="0022612F"/>
    <w:rsid w:val="00237E39"/>
    <w:rsid w:val="00242241"/>
    <w:rsid w:val="002444BC"/>
    <w:rsid w:val="00246543"/>
    <w:rsid w:val="00261DC7"/>
    <w:rsid w:val="00282DF9"/>
    <w:rsid w:val="00292134"/>
    <w:rsid w:val="00297577"/>
    <w:rsid w:val="002A5A6A"/>
    <w:rsid w:val="002F3581"/>
    <w:rsid w:val="002F63C9"/>
    <w:rsid w:val="003016BA"/>
    <w:rsid w:val="00320845"/>
    <w:rsid w:val="00324210"/>
    <w:rsid w:val="00330496"/>
    <w:rsid w:val="0033700D"/>
    <w:rsid w:val="00341F6A"/>
    <w:rsid w:val="0034608B"/>
    <w:rsid w:val="00355C39"/>
    <w:rsid w:val="00371BB0"/>
    <w:rsid w:val="00380530"/>
    <w:rsid w:val="003A29E5"/>
    <w:rsid w:val="003A427D"/>
    <w:rsid w:val="003A63DB"/>
    <w:rsid w:val="003B750B"/>
    <w:rsid w:val="003C0393"/>
    <w:rsid w:val="003C0BC0"/>
    <w:rsid w:val="003C19E0"/>
    <w:rsid w:val="003C5BEC"/>
    <w:rsid w:val="003D61C4"/>
    <w:rsid w:val="003E7FF0"/>
    <w:rsid w:val="003F4837"/>
    <w:rsid w:val="004131CF"/>
    <w:rsid w:val="0041643D"/>
    <w:rsid w:val="00421E36"/>
    <w:rsid w:val="00425B99"/>
    <w:rsid w:val="00431FDD"/>
    <w:rsid w:val="004460AE"/>
    <w:rsid w:val="00457A51"/>
    <w:rsid w:val="00462617"/>
    <w:rsid w:val="004736BD"/>
    <w:rsid w:val="0049030C"/>
    <w:rsid w:val="00493055"/>
    <w:rsid w:val="004C0BD6"/>
    <w:rsid w:val="004C2423"/>
    <w:rsid w:val="004D2C3E"/>
    <w:rsid w:val="004E37BC"/>
    <w:rsid w:val="004E6682"/>
    <w:rsid w:val="005138D4"/>
    <w:rsid w:val="00516EB0"/>
    <w:rsid w:val="00531FC3"/>
    <w:rsid w:val="00541FB7"/>
    <w:rsid w:val="00572FDA"/>
    <w:rsid w:val="00577FDC"/>
    <w:rsid w:val="00583DBC"/>
    <w:rsid w:val="00586328"/>
    <w:rsid w:val="005927A5"/>
    <w:rsid w:val="005A1DF5"/>
    <w:rsid w:val="005C55A9"/>
    <w:rsid w:val="005E6F36"/>
    <w:rsid w:val="00613C69"/>
    <w:rsid w:val="0061464E"/>
    <w:rsid w:val="00643AC3"/>
    <w:rsid w:val="00656EEF"/>
    <w:rsid w:val="00663BE2"/>
    <w:rsid w:val="00670FC0"/>
    <w:rsid w:val="006C0D4F"/>
    <w:rsid w:val="006E1A5E"/>
    <w:rsid w:val="006F16BB"/>
    <w:rsid w:val="00713073"/>
    <w:rsid w:val="0073244D"/>
    <w:rsid w:val="00743B4A"/>
    <w:rsid w:val="0075332C"/>
    <w:rsid w:val="00754ED2"/>
    <w:rsid w:val="007607CB"/>
    <w:rsid w:val="00771B4B"/>
    <w:rsid w:val="00784C81"/>
    <w:rsid w:val="007917CC"/>
    <w:rsid w:val="00794A7A"/>
    <w:rsid w:val="007B3740"/>
    <w:rsid w:val="007C2D08"/>
    <w:rsid w:val="007D2853"/>
    <w:rsid w:val="007D65EC"/>
    <w:rsid w:val="007E4970"/>
    <w:rsid w:val="008264BC"/>
    <w:rsid w:val="00833627"/>
    <w:rsid w:val="00841AF0"/>
    <w:rsid w:val="00861126"/>
    <w:rsid w:val="0086224D"/>
    <w:rsid w:val="008741FD"/>
    <w:rsid w:val="00877525"/>
    <w:rsid w:val="00883170"/>
    <w:rsid w:val="0088764F"/>
    <w:rsid w:val="00895521"/>
    <w:rsid w:val="00897743"/>
    <w:rsid w:val="008A12D8"/>
    <w:rsid w:val="008A7339"/>
    <w:rsid w:val="008C7D81"/>
    <w:rsid w:val="008D1FF5"/>
    <w:rsid w:val="008E0269"/>
    <w:rsid w:val="008E10A2"/>
    <w:rsid w:val="008E4D75"/>
    <w:rsid w:val="008E7226"/>
    <w:rsid w:val="008F4B88"/>
    <w:rsid w:val="008F5EDC"/>
    <w:rsid w:val="00902884"/>
    <w:rsid w:val="0092208F"/>
    <w:rsid w:val="00925AF2"/>
    <w:rsid w:val="00927C21"/>
    <w:rsid w:val="009314C6"/>
    <w:rsid w:val="009426D5"/>
    <w:rsid w:val="00947F05"/>
    <w:rsid w:val="00960E8A"/>
    <w:rsid w:val="00960F0B"/>
    <w:rsid w:val="00961077"/>
    <w:rsid w:val="00965A35"/>
    <w:rsid w:val="00967B8E"/>
    <w:rsid w:val="009B3DDB"/>
    <w:rsid w:val="009E1564"/>
    <w:rsid w:val="009F32E4"/>
    <w:rsid w:val="009F730A"/>
    <w:rsid w:val="00A15573"/>
    <w:rsid w:val="00A5190F"/>
    <w:rsid w:val="00A52F6B"/>
    <w:rsid w:val="00A623D2"/>
    <w:rsid w:val="00A63317"/>
    <w:rsid w:val="00A70C9A"/>
    <w:rsid w:val="00A85D8C"/>
    <w:rsid w:val="00AB09C8"/>
    <w:rsid w:val="00AB3FBD"/>
    <w:rsid w:val="00AC2365"/>
    <w:rsid w:val="00AD5E64"/>
    <w:rsid w:val="00AE251B"/>
    <w:rsid w:val="00AE6C31"/>
    <w:rsid w:val="00B12183"/>
    <w:rsid w:val="00B21FBB"/>
    <w:rsid w:val="00B233B2"/>
    <w:rsid w:val="00B4120C"/>
    <w:rsid w:val="00B450A1"/>
    <w:rsid w:val="00B4751D"/>
    <w:rsid w:val="00B52EC7"/>
    <w:rsid w:val="00B538EB"/>
    <w:rsid w:val="00B565F5"/>
    <w:rsid w:val="00B81761"/>
    <w:rsid w:val="00BA2323"/>
    <w:rsid w:val="00BA42F7"/>
    <w:rsid w:val="00BB0E40"/>
    <w:rsid w:val="00BC1A75"/>
    <w:rsid w:val="00BD7314"/>
    <w:rsid w:val="00BE486A"/>
    <w:rsid w:val="00BE6B92"/>
    <w:rsid w:val="00BF3995"/>
    <w:rsid w:val="00BF6FB3"/>
    <w:rsid w:val="00C15D80"/>
    <w:rsid w:val="00C54E35"/>
    <w:rsid w:val="00C57CC0"/>
    <w:rsid w:val="00C708C0"/>
    <w:rsid w:val="00CA6233"/>
    <w:rsid w:val="00CA6DEE"/>
    <w:rsid w:val="00CB2829"/>
    <w:rsid w:val="00CC59BE"/>
    <w:rsid w:val="00CE07C1"/>
    <w:rsid w:val="00CE38E2"/>
    <w:rsid w:val="00D32513"/>
    <w:rsid w:val="00D33F12"/>
    <w:rsid w:val="00D405AE"/>
    <w:rsid w:val="00D45638"/>
    <w:rsid w:val="00D63F75"/>
    <w:rsid w:val="00D6771D"/>
    <w:rsid w:val="00DB10F4"/>
    <w:rsid w:val="00DB377B"/>
    <w:rsid w:val="00DB3BB5"/>
    <w:rsid w:val="00DD6133"/>
    <w:rsid w:val="00DD7811"/>
    <w:rsid w:val="00DE35F7"/>
    <w:rsid w:val="00DE448C"/>
    <w:rsid w:val="00DF0F50"/>
    <w:rsid w:val="00DF1536"/>
    <w:rsid w:val="00DF23B7"/>
    <w:rsid w:val="00E117C3"/>
    <w:rsid w:val="00E1478D"/>
    <w:rsid w:val="00E21F5B"/>
    <w:rsid w:val="00E2554B"/>
    <w:rsid w:val="00E365CF"/>
    <w:rsid w:val="00E44847"/>
    <w:rsid w:val="00E561B4"/>
    <w:rsid w:val="00E629CC"/>
    <w:rsid w:val="00E6792A"/>
    <w:rsid w:val="00E7279F"/>
    <w:rsid w:val="00E92DCC"/>
    <w:rsid w:val="00EB7A14"/>
    <w:rsid w:val="00EC0BFD"/>
    <w:rsid w:val="00ED5EEC"/>
    <w:rsid w:val="00EF177D"/>
    <w:rsid w:val="00EF3E13"/>
    <w:rsid w:val="00F0397C"/>
    <w:rsid w:val="00F31373"/>
    <w:rsid w:val="00F37EF1"/>
    <w:rsid w:val="00F453D9"/>
    <w:rsid w:val="00F51E95"/>
    <w:rsid w:val="00F75E68"/>
    <w:rsid w:val="00F80A55"/>
    <w:rsid w:val="00F93C90"/>
    <w:rsid w:val="00FA11AE"/>
    <w:rsid w:val="00FA1C4E"/>
    <w:rsid w:val="00FA590A"/>
    <w:rsid w:val="00FB3BE6"/>
    <w:rsid w:val="00FB6830"/>
    <w:rsid w:val="00FD46EC"/>
    <w:rsid w:val="00FD7831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8A1FA"/>
  <w15:docId w15:val="{665837AF-91B4-46F7-B65A-EC3E8DA1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BE2"/>
    <w:rPr>
      <w:rFonts w:ascii="Tahoma" w:hAnsi="Tahoma" w:cs="Tahoma"/>
      <w:b/>
      <w:bCs/>
      <w:color w:val="000000"/>
      <w:lang w:bidi="ar-SA"/>
    </w:rPr>
  </w:style>
  <w:style w:type="paragraph" w:styleId="Heading1">
    <w:name w:val="heading 1"/>
    <w:basedOn w:val="Normal"/>
    <w:next w:val="Normal"/>
    <w:qFormat/>
    <w:rsid w:val="00663BE2"/>
    <w:pPr>
      <w:keepNext/>
      <w:jc w:val="right"/>
      <w:outlineLvl w:val="0"/>
    </w:pPr>
    <w:rPr>
      <w:rFonts w:cs="2  Titr"/>
      <w:sz w:val="18"/>
      <w:szCs w:val="18"/>
    </w:rPr>
  </w:style>
  <w:style w:type="paragraph" w:styleId="Heading2">
    <w:name w:val="heading 2"/>
    <w:basedOn w:val="Normal"/>
    <w:next w:val="Normal"/>
    <w:qFormat/>
    <w:rsid w:val="00663BE2"/>
    <w:pPr>
      <w:keepNext/>
      <w:bidi/>
      <w:jc w:val="center"/>
      <w:outlineLvl w:val="1"/>
    </w:pPr>
    <w:rPr>
      <w:rFonts w:cs="2  Lotus"/>
      <w:sz w:val="24"/>
      <w:szCs w:val="24"/>
    </w:rPr>
  </w:style>
  <w:style w:type="paragraph" w:styleId="Heading3">
    <w:name w:val="heading 3"/>
    <w:basedOn w:val="Normal"/>
    <w:next w:val="Normal"/>
    <w:qFormat/>
    <w:rsid w:val="00663BE2"/>
    <w:pPr>
      <w:keepNext/>
      <w:bidi/>
      <w:jc w:val="center"/>
      <w:outlineLvl w:val="2"/>
    </w:pPr>
    <w:rPr>
      <w:rFonts w:cs="2  Titr"/>
      <w:sz w:val="26"/>
      <w:szCs w:val="26"/>
    </w:rPr>
  </w:style>
  <w:style w:type="paragraph" w:styleId="Heading4">
    <w:name w:val="heading 4"/>
    <w:basedOn w:val="Normal"/>
    <w:next w:val="Normal"/>
    <w:qFormat/>
    <w:rsid w:val="00663BE2"/>
    <w:pPr>
      <w:keepNext/>
      <w:bidi/>
      <w:ind w:left="567" w:right="567"/>
      <w:jc w:val="both"/>
      <w:outlineLvl w:val="3"/>
    </w:pPr>
    <w:rPr>
      <w:rFonts w:cs="2  Lotus"/>
      <w:sz w:val="32"/>
      <w:szCs w:val="32"/>
    </w:rPr>
  </w:style>
  <w:style w:type="paragraph" w:styleId="Heading5">
    <w:name w:val="heading 5"/>
    <w:basedOn w:val="Normal"/>
    <w:next w:val="Normal"/>
    <w:qFormat/>
    <w:rsid w:val="00663BE2"/>
    <w:pPr>
      <w:keepNext/>
      <w:bidi/>
      <w:outlineLvl w:val="4"/>
    </w:pPr>
    <w:rPr>
      <w:rFonts w:cs="2  Lotus"/>
      <w:sz w:val="22"/>
      <w:szCs w:val="22"/>
    </w:rPr>
  </w:style>
  <w:style w:type="paragraph" w:styleId="Heading6">
    <w:name w:val="heading 6"/>
    <w:basedOn w:val="Normal"/>
    <w:next w:val="Normal"/>
    <w:qFormat/>
    <w:rsid w:val="00663BE2"/>
    <w:pPr>
      <w:keepNext/>
      <w:bidi/>
      <w:ind w:left="1440" w:firstLine="720"/>
      <w:outlineLvl w:val="5"/>
    </w:pPr>
    <w:rPr>
      <w:rFonts w:cs="2  Lotus"/>
      <w:sz w:val="26"/>
      <w:szCs w:val="26"/>
    </w:rPr>
  </w:style>
  <w:style w:type="paragraph" w:styleId="Heading7">
    <w:name w:val="heading 7"/>
    <w:basedOn w:val="Normal"/>
    <w:next w:val="Normal"/>
    <w:qFormat/>
    <w:rsid w:val="00663BE2"/>
    <w:pPr>
      <w:keepNext/>
      <w:bidi/>
      <w:outlineLvl w:val="6"/>
    </w:pPr>
    <w:rPr>
      <w:rFonts w:cs="2  Lotus"/>
      <w:b w:val="0"/>
      <w:bCs w:val="0"/>
      <w:sz w:val="26"/>
      <w:szCs w:val="26"/>
    </w:rPr>
  </w:style>
  <w:style w:type="paragraph" w:styleId="Heading8">
    <w:name w:val="heading 8"/>
    <w:basedOn w:val="Normal"/>
    <w:next w:val="Normal"/>
    <w:qFormat/>
    <w:rsid w:val="00663BE2"/>
    <w:pPr>
      <w:keepNext/>
      <w:bidi/>
      <w:outlineLvl w:val="7"/>
    </w:pPr>
    <w:rPr>
      <w:rFonts w:cs="2  Lotus"/>
      <w:sz w:val="24"/>
      <w:szCs w:val="24"/>
    </w:rPr>
  </w:style>
  <w:style w:type="paragraph" w:styleId="Heading9">
    <w:name w:val="heading 9"/>
    <w:basedOn w:val="Normal"/>
    <w:next w:val="Normal"/>
    <w:qFormat/>
    <w:rsid w:val="00663BE2"/>
    <w:pPr>
      <w:keepNext/>
      <w:bidi/>
      <w:spacing w:line="320" w:lineRule="exact"/>
      <w:ind w:right="170"/>
      <w:jc w:val="center"/>
      <w:outlineLvl w:val="8"/>
    </w:pPr>
    <w:rPr>
      <w:rFonts w:cs="2  Lotus"/>
      <w:b w:val="0"/>
      <w:b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BE2"/>
    <w:pPr>
      <w:bidi/>
      <w:jc w:val="center"/>
    </w:pPr>
  </w:style>
  <w:style w:type="table" w:styleId="TableGrid">
    <w:name w:val="Table Grid"/>
    <w:basedOn w:val="TableNormal"/>
    <w:rsid w:val="0089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2DF9"/>
    <w:rPr>
      <w:color w:val="0000FF"/>
      <w:u w:val="single"/>
    </w:rPr>
  </w:style>
  <w:style w:type="paragraph" w:styleId="BalloonText">
    <w:name w:val="Balloon Text"/>
    <w:basedOn w:val="Normal"/>
    <w:semiHidden/>
    <w:rsid w:val="004736BD"/>
    <w:rPr>
      <w:sz w:val="16"/>
      <w:szCs w:val="16"/>
    </w:rPr>
  </w:style>
  <w:style w:type="paragraph" w:styleId="Header">
    <w:name w:val="header"/>
    <w:basedOn w:val="Normal"/>
    <w:link w:val="HeaderChar"/>
    <w:rsid w:val="000C0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EF3"/>
    <w:rPr>
      <w:rFonts w:ascii="Tahoma" w:hAnsi="Tahoma" w:cs="Tahoma"/>
      <w:b/>
      <w:bCs/>
      <w:color w:val="000000"/>
      <w:lang w:bidi="ar-SA"/>
    </w:rPr>
  </w:style>
  <w:style w:type="paragraph" w:styleId="Footer">
    <w:name w:val="footer"/>
    <w:basedOn w:val="Normal"/>
    <w:link w:val="FooterChar"/>
    <w:rsid w:val="000C0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EF3"/>
    <w:rPr>
      <w:rFonts w:ascii="Tahoma" w:hAnsi="Tahoma" w:cs="Tahoma"/>
      <w:b/>
      <w:bCs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C5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402B7-FF3B-4DB9-964B-683E21E4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</vt:lpstr>
    </vt:vector>
  </TitlesOfParts>
  <Company>net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 </dc:title>
  <dc:subject/>
  <dc:creator>mehrdad pirooznia</dc:creator>
  <cp:keywords/>
  <dc:description/>
  <cp:lastModifiedBy>Vahab Nekoukar</cp:lastModifiedBy>
  <cp:revision>84</cp:revision>
  <cp:lastPrinted>2022-10-11T11:37:00Z</cp:lastPrinted>
  <dcterms:created xsi:type="dcterms:W3CDTF">2016-04-18T10:22:00Z</dcterms:created>
  <dcterms:modified xsi:type="dcterms:W3CDTF">2022-11-05T15:51:00Z</dcterms:modified>
</cp:coreProperties>
</file>