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"/>
        <w:tblpPr w:leftFromText="180" w:rightFromText="180" w:vertAnchor="page" w:horzAnchor="margin" w:tblpXSpec="center" w:tblpY="1491"/>
        <w:bidiVisual/>
        <w:tblW w:w="11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00" w:firstRow="0" w:lastRow="0" w:firstColumn="0" w:lastColumn="1" w:noHBand="1" w:noVBand="1"/>
      </w:tblPr>
      <w:tblGrid>
        <w:gridCol w:w="823"/>
        <w:gridCol w:w="3145"/>
        <w:gridCol w:w="3240"/>
        <w:gridCol w:w="2250"/>
        <w:gridCol w:w="2055"/>
      </w:tblGrid>
      <w:tr w:rsidR="006038F3" w:rsidRPr="00B03FFA" w:rsidTr="00B03FFA">
        <w:trPr>
          <w:trHeight w:val="620"/>
        </w:trPr>
        <w:tc>
          <w:tcPr>
            <w:tcW w:w="823" w:type="dxa"/>
          </w:tcPr>
          <w:p w:rsidR="006038F3" w:rsidRPr="00B03FFA" w:rsidRDefault="006038F3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Titr"/>
                <w:b/>
                <w:bCs/>
                <w:color w:val="C0000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90" w:type="dxa"/>
            <w:gridSpan w:val="4"/>
          </w:tcPr>
          <w:p w:rsidR="006038F3" w:rsidRPr="00B03FFA" w:rsidRDefault="00011F38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Titr"/>
                <w:b w:val="0"/>
                <w:bCs w:val="0"/>
                <w:color w:val="C00000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Titr" w:hint="cs"/>
                <w:color w:val="C00000"/>
                <w:sz w:val="28"/>
                <w:szCs w:val="28"/>
                <w:shd w:val="clear" w:color="auto" w:fill="FFFFFF"/>
                <w:rtl/>
              </w:rPr>
              <w:t>برنامه ها و اقدامات معاونت فرهنگی ویژه بزرگداشت</w:t>
            </w:r>
            <w:r w:rsidR="006038F3" w:rsidRPr="00B03FFA">
              <w:rPr>
                <w:rFonts w:ascii="Tahoma" w:hAnsi="Tahoma" w:cs="B Titr" w:hint="cs"/>
                <w:color w:val="C00000"/>
                <w:sz w:val="28"/>
                <w:szCs w:val="28"/>
                <w:shd w:val="clear" w:color="auto" w:fill="FFFFFF"/>
                <w:rtl/>
              </w:rPr>
              <w:t xml:space="preserve">  دهه مبارک فجر 1402</w:t>
            </w:r>
          </w:p>
        </w:tc>
      </w:tr>
      <w:tr w:rsidR="006038F3" w:rsidRPr="00B03FFA" w:rsidTr="00B03FFA">
        <w:trPr>
          <w:trHeight w:val="530"/>
        </w:trPr>
        <w:tc>
          <w:tcPr>
            <w:tcW w:w="823" w:type="dxa"/>
          </w:tcPr>
          <w:p w:rsidR="006038F3" w:rsidRPr="00B03FFA" w:rsidRDefault="006038F3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Titr"/>
                <w:b/>
                <w:bCs/>
                <w:color w:val="C00000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Titr" w:hint="cs"/>
                <w:b/>
                <w:bCs/>
                <w:color w:val="C00000"/>
                <w:sz w:val="28"/>
                <w:szCs w:val="28"/>
                <w:shd w:val="clear" w:color="auto" w:fill="FFFFFF"/>
                <w:rtl/>
              </w:rPr>
              <w:t>ردیف</w:t>
            </w:r>
          </w:p>
        </w:tc>
        <w:tc>
          <w:tcPr>
            <w:tcW w:w="3145" w:type="dxa"/>
          </w:tcPr>
          <w:p w:rsidR="006038F3" w:rsidRPr="00B03FFA" w:rsidRDefault="006038F3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Titr"/>
                <w:b/>
                <w:bCs/>
                <w:color w:val="C00000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Titr" w:hint="cs"/>
                <w:b/>
                <w:bCs/>
                <w:color w:val="C00000"/>
                <w:sz w:val="28"/>
                <w:szCs w:val="28"/>
                <w:shd w:val="clear" w:color="auto" w:fill="FFFFFF"/>
                <w:rtl/>
              </w:rPr>
              <w:t>نام برنامه</w:t>
            </w:r>
          </w:p>
        </w:tc>
        <w:tc>
          <w:tcPr>
            <w:tcW w:w="3240" w:type="dxa"/>
          </w:tcPr>
          <w:p w:rsidR="006038F3" w:rsidRPr="00B03FFA" w:rsidRDefault="006038F3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Titr"/>
                <w:b/>
                <w:bCs/>
                <w:color w:val="C00000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Titr" w:hint="cs"/>
                <w:b/>
                <w:bCs/>
                <w:color w:val="C00000"/>
                <w:sz w:val="28"/>
                <w:szCs w:val="28"/>
                <w:shd w:val="clear" w:color="auto" w:fill="FFFFFF"/>
                <w:rtl/>
              </w:rPr>
              <w:t xml:space="preserve">اجرا کننده </w:t>
            </w:r>
          </w:p>
        </w:tc>
        <w:tc>
          <w:tcPr>
            <w:tcW w:w="2250" w:type="dxa"/>
          </w:tcPr>
          <w:p w:rsidR="006038F3" w:rsidRPr="00B03FFA" w:rsidRDefault="006038F3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Titr"/>
                <w:b/>
                <w:bCs/>
                <w:color w:val="C00000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Titr" w:hint="cs"/>
                <w:b/>
                <w:bCs/>
                <w:color w:val="C00000"/>
                <w:sz w:val="28"/>
                <w:szCs w:val="28"/>
                <w:shd w:val="clear" w:color="auto" w:fill="FFFFFF"/>
                <w:rtl/>
              </w:rPr>
              <w:t>تاریخ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6038F3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Titr"/>
                <w:b w:val="0"/>
                <w:bCs w:val="0"/>
                <w:color w:val="C00000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Titr" w:hint="cs"/>
                <w:color w:val="C00000"/>
                <w:sz w:val="28"/>
                <w:szCs w:val="28"/>
                <w:shd w:val="clear" w:color="auto" w:fill="FFFFFF"/>
                <w:rtl/>
              </w:rPr>
              <w:t>گزارش اقدامات</w:t>
            </w:r>
          </w:p>
        </w:tc>
      </w:tr>
      <w:tr w:rsidR="00B03FFA" w:rsidRPr="00B03FFA" w:rsidTr="00B03FFA">
        <w:trPr>
          <w:trHeight w:val="710"/>
        </w:trPr>
        <w:tc>
          <w:tcPr>
            <w:tcW w:w="823" w:type="dxa"/>
          </w:tcPr>
          <w:p w:rsidR="006038F3" w:rsidRPr="00B03FFA" w:rsidRDefault="007A20C8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</w:t>
            </w:r>
          </w:p>
        </w:tc>
        <w:tc>
          <w:tcPr>
            <w:tcW w:w="3145" w:type="dxa"/>
          </w:tcPr>
          <w:p w:rsidR="006038F3" w:rsidRPr="00B03FFA" w:rsidRDefault="006038F3" w:rsidP="00C23947">
            <w:p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فضاسازی میدانی</w:t>
            </w: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B03FFA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و آذین‌بندی محیطی دانشگاه</w:t>
            </w: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(پ</w:t>
            </w:r>
            <w:r w:rsidRPr="00B03FFA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رچم و پوستره</w:t>
            </w: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ا</w:t>
            </w:r>
            <w:r w:rsidR="00861DB3"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و بنر</w:t>
            </w: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)</w:t>
            </w:r>
            <w:r w:rsidRPr="00B03FFA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 ، فعالیت در فضای مجازی</w:t>
            </w:r>
          </w:p>
        </w:tc>
        <w:tc>
          <w:tcPr>
            <w:tcW w:w="3240" w:type="dxa"/>
          </w:tcPr>
          <w:p w:rsidR="006038F3" w:rsidRPr="00B03FFA" w:rsidRDefault="006038F3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 xml:space="preserve">معاونت فرهنگی </w:t>
            </w:r>
          </w:p>
        </w:tc>
        <w:tc>
          <w:tcPr>
            <w:tcW w:w="2250" w:type="dxa"/>
          </w:tcPr>
          <w:p w:rsidR="006038F3" w:rsidRPr="00B03FFA" w:rsidRDefault="006038F3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دهه مبارک فجر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6038F3" w:rsidRPr="00B03FFA" w:rsidRDefault="00011F38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انجام شد</w:t>
            </w:r>
          </w:p>
        </w:tc>
      </w:tr>
      <w:tr w:rsidR="006038F3" w:rsidRPr="00B03FFA" w:rsidTr="00B03FFA">
        <w:trPr>
          <w:trHeight w:val="233"/>
        </w:trPr>
        <w:tc>
          <w:tcPr>
            <w:tcW w:w="823" w:type="dxa"/>
          </w:tcPr>
          <w:p w:rsidR="006038F3" w:rsidRPr="00B03FFA" w:rsidRDefault="007A20C8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2</w:t>
            </w:r>
          </w:p>
        </w:tc>
        <w:tc>
          <w:tcPr>
            <w:tcW w:w="3145" w:type="dxa"/>
          </w:tcPr>
          <w:p w:rsidR="006038F3" w:rsidRPr="00B03FFA" w:rsidRDefault="006038F3" w:rsidP="00C23947">
            <w:p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پخش</w:t>
            </w:r>
            <w:r w:rsidRPr="00B03FFA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 سرود</w:t>
            </w: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های انقلابی از کلبه فرهنگ </w:t>
            </w:r>
          </w:p>
        </w:tc>
        <w:tc>
          <w:tcPr>
            <w:tcW w:w="3240" w:type="dxa"/>
          </w:tcPr>
          <w:p w:rsidR="006038F3" w:rsidRPr="00B03FFA" w:rsidRDefault="006038F3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معاونت فرهنگی</w:t>
            </w:r>
          </w:p>
        </w:tc>
        <w:tc>
          <w:tcPr>
            <w:tcW w:w="2250" w:type="dxa"/>
          </w:tcPr>
          <w:p w:rsidR="006038F3" w:rsidRPr="00B03FFA" w:rsidRDefault="006038F3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دهه مبارک فجر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6038F3" w:rsidRPr="00B03FFA" w:rsidRDefault="00011F38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در حال اجرا</w:t>
            </w:r>
          </w:p>
        </w:tc>
      </w:tr>
      <w:tr w:rsidR="00B03FFA" w:rsidRPr="00B03FFA" w:rsidTr="00B03FFA">
        <w:trPr>
          <w:trHeight w:val="440"/>
        </w:trPr>
        <w:tc>
          <w:tcPr>
            <w:tcW w:w="823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3</w:t>
            </w:r>
          </w:p>
        </w:tc>
        <w:tc>
          <w:tcPr>
            <w:tcW w:w="3145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گلباران و </w:t>
            </w:r>
            <w:r w:rsidRPr="00B03FFA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عطرافشانی یادمان شهیدان گمنام دانشگاه</w:t>
            </w:r>
          </w:p>
        </w:tc>
        <w:tc>
          <w:tcPr>
            <w:tcW w:w="3240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معاونت فرهنگی- ستاد شاهد</w:t>
            </w:r>
          </w:p>
        </w:tc>
        <w:tc>
          <w:tcPr>
            <w:tcW w:w="2250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11/11/1402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011F38" w:rsidRPr="00B03FFA" w:rsidRDefault="00011F38" w:rsidP="00011F38">
            <w:pPr>
              <w:jc w:val="center"/>
              <w:rPr>
                <w:rFonts w:cs="B Nazanin"/>
                <w:sz w:val="28"/>
                <w:szCs w:val="28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انجام شد</w:t>
            </w:r>
          </w:p>
        </w:tc>
      </w:tr>
      <w:tr w:rsidR="00011F38" w:rsidRPr="00B03FFA" w:rsidTr="00B03FFA">
        <w:trPr>
          <w:trHeight w:val="440"/>
        </w:trPr>
        <w:tc>
          <w:tcPr>
            <w:tcW w:w="823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4</w:t>
            </w:r>
          </w:p>
        </w:tc>
        <w:tc>
          <w:tcPr>
            <w:tcW w:w="3145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ایستگاه صلواتی</w:t>
            </w:r>
          </w:p>
        </w:tc>
        <w:tc>
          <w:tcPr>
            <w:tcW w:w="3240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معاونت فرهنگی- ستاد شاهد</w:t>
            </w:r>
          </w:p>
        </w:tc>
        <w:tc>
          <w:tcPr>
            <w:tcW w:w="2250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11/11/1402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011F38" w:rsidRPr="00B03FFA" w:rsidRDefault="00011F38" w:rsidP="00011F38">
            <w:pPr>
              <w:jc w:val="center"/>
              <w:rPr>
                <w:rFonts w:cs="B Nazanin"/>
                <w:sz w:val="28"/>
                <w:szCs w:val="28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انجام شد</w:t>
            </w:r>
          </w:p>
        </w:tc>
      </w:tr>
      <w:tr w:rsidR="00B03FFA" w:rsidRPr="00B03FFA" w:rsidTr="00B03FFA">
        <w:tc>
          <w:tcPr>
            <w:tcW w:w="823" w:type="dxa"/>
          </w:tcPr>
          <w:p w:rsidR="006038F3" w:rsidRPr="00B03FFA" w:rsidRDefault="007A20C8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5</w:t>
            </w:r>
          </w:p>
        </w:tc>
        <w:tc>
          <w:tcPr>
            <w:tcW w:w="3145" w:type="dxa"/>
          </w:tcPr>
          <w:p w:rsidR="006038F3" w:rsidRPr="00B03FFA" w:rsidRDefault="006038F3" w:rsidP="00C23947">
            <w:p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زیارت عاشورا</w:t>
            </w:r>
          </w:p>
        </w:tc>
        <w:tc>
          <w:tcPr>
            <w:tcW w:w="3240" w:type="dxa"/>
          </w:tcPr>
          <w:p w:rsidR="006038F3" w:rsidRPr="00B03FFA" w:rsidRDefault="006038F3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250" w:type="dxa"/>
          </w:tcPr>
          <w:p w:rsidR="006038F3" w:rsidRPr="00B03FFA" w:rsidRDefault="00861DB3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16/11/1402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6038F3" w:rsidRPr="00B03FFA" w:rsidRDefault="00011F38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انجام خواهد شد</w:t>
            </w:r>
          </w:p>
        </w:tc>
      </w:tr>
      <w:tr w:rsidR="00941F3B" w:rsidRPr="00B03FFA" w:rsidTr="00B03FFA">
        <w:trPr>
          <w:trHeight w:val="557"/>
        </w:trPr>
        <w:tc>
          <w:tcPr>
            <w:tcW w:w="823" w:type="dxa"/>
          </w:tcPr>
          <w:p w:rsidR="00941F3B" w:rsidRPr="00B03FFA" w:rsidRDefault="007A20C8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6</w:t>
            </w:r>
          </w:p>
        </w:tc>
        <w:tc>
          <w:tcPr>
            <w:tcW w:w="3145" w:type="dxa"/>
          </w:tcPr>
          <w:p w:rsidR="00941F3B" w:rsidRPr="00B03FFA" w:rsidRDefault="00941F3B" w:rsidP="00C23947">
            <w:p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روز شمار انقلاب به صورت مصور در اتوماسیون</w:t>
            </w:r>
          </w:p>
        </w:tc>
        <w:tc>
          <w:tcPr>
            <w:tcW w:w="3240" w:type="dxa"/>
          </w:tcPr>
          <w:p w:rsidR="00941F3B" w:rsidRPr="00B03FFA" w:rsidRDefault="00941F3B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معاونت فرهنگی</w:t>
            </w:r>
          </w:p>
        </w:tc>
        <w:tc>
          <w:tcPr>
            <w:tcW w:w="2250" w:type="dxa"/>
          </w:tcPr>
          <w:p w:rsidR="00941F3B" w:rsidRPr="00B03FFA" w:rsidRDefault="00941F3B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دهه مبارک فجر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941F3B" w:rsidRPr="00B03FFA" w:rsidRDefault="00011F38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در حال اجرا</w:t>
            </w:r>
          </w:p>
        </w:tc>
      </w:tr>
      <w:tr w:rsidR="00B03FFA" w:rsidRPr="00B03FFA" w:rsidTr="00B03FFA">
        <w:tc>
          <w:tcPr>
            <w:tcW w:w="823" w:type="dxa"/>
          </w:tcPr>
          <w:p w:rsidR="00A2617E" w:rsidRPr="00B03FFA" w:rsidRDefault="007A20C8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7</w:t>
            </w:r>
          </w:p>
        </w:tc>
        <w:tc>
          <w:tcPr>
            <w:tcW w:w="3145" w:type="dxa"/>
          </w:tcPr>
          <w:p w:rsidR="00A2617E" w:rsidRPr="00B03FFA" w:rsidRDefault="00A2617E" w:rsidP="00C23947">
            <w:p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معرفی کتاب های مرتبط با انقلاب </w:t>
            </w:r>
          </w:p>
        </w:tc>
        <w:tc>
          <w:tcPr>
            <w:tcW w:w="3240" w:type="dxa"/>
          </w:tcPr>
          <w:p w:rsidR="00A2617E" w:rsidRPr="00B03FFA" w:rsidRDefault="00A2617E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 xml:space="preserve">معاونت فرهنگی </w:t>
            </w:r>
          </w:p>
        </w:tc>
        <w:tc>
          <w:tcPr>
            <w:tcW w:w="2250" w:type="dxa"/>
          </w:tcPr>
          <w:p w:rsidR="00A2617E" w:rsidRPr="00B03FFA" w:rsidRDefault="00A2617E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11/11/1402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A2617E" w:rsidRPr="00B03FFA" w:rsidRDefault="00011F38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انجام خواهد شد</w:t>
            </w:r>
          </w:p>
        </w:tc>
      </w:tr>
      <w:tr w:rsidR="00941F3B" w:rsidRPr="00B03FFA" w:rsidTr="00B03FFA">
        <w:trPr>
          <w:trHeight w:val="665"/>
        </w:trPr>
        <w:tc>
          <w:tcPr>
            <w:tcW w:w="823" w:type="dxa"/>
          </w:tcPr>
          <w:p w:rsidR="00941F3B" w:rsidRPr="00B03FFA" w:rsidRDefault="007A20C8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8</w:t>
            </w:r>
          </w:p>
        </w:tc>
        <w:tc>
          <w:tcPr>
            <w:tcW w:w="3145" w:type="dxa"/>
          </w:tcPr>
          <w:p w:rsidR="00941F3B" w:rsidRPr="00B03FFA" w:rsidRDefault="00941F3B" w:rsidP="00C23947">
            <w:p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بازدید از روزنامه همشهری، اطلاعات و خبرگزاری دانشجو</w:t>
            </w:r>
          </w:p>
        </w:tc>
        <w:tc>
          <w:tcPr>
            <w:tcW w:w="3240" w:type="dxa"/>
          </w:tcPr>
          <w:p w:rsidR="00941F3B" w:rsidRPr="00B03FFA" w:rsidRDefault="00941F3B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خانه نشریات</w:t>
            </w:r>
          </w:p>
        </w:tc>
        <w:tc>
          <w:tcPr>
            <w:tcW w:w="2250" w:type="dxa"/>
          </w:tcPr>
          <w:p w:rsidR="00941F3B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24/11/1402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941F3B" w:rsidRPr="00B03FFA" w:rsidRDefault="00011F38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انجام خواهد شد</w:t>
            </w:r>
          </w:p>
        </w:tc>
      </w:tr>
      <w:tr w:rsidR="00B03FFA" w:rsidRPr="00B03FFA" w:rsidTr="00B03FFA">
        <w:tc>
          <w:tcPr>
            <w:tcW w:w="823" w:type="dxa"/>
          </w:tcPr>
          <w:p w:rsidR="00A2617E" w:rsidRPr="00B03FFA" w:rsidRDefault="007A20C8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9</w:t>
            </w:r>
          </w:p>
        </w:tc>
        <w:tc>
          <w:tcPr>
            <w:tcW w:w="3145" w:type="dxa"/>
          </w:tcPr>
          <w:p w:rsidR="00A2617E" w:rsidRPr="00B03FFA" w:rsidRDefault="00A2617E" w:rsidP="00C23947">
            <w:p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دیدار با خانواده‌های معظم شهدا</w:t>
            </w:r>
            <w:r w:rsidR="00941F3B"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و </w:t>
            </w:r>
            <w:r w:rsidRPr="00B03FFA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ایثارگران دانشگاهی</w:t>
            </w: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3240" w:type="dxa"/>
          </w:tcPr>
          <w:p w:rsidR="00A2617E" w:rsidRPr="00B03FFA" w:rsidRDefault="00011F38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معاونت فرهنگی- ستاد شاهد</w:t>
            </w:r>
          </w:p>
        </w:tc>
        <w:tc>
          <w:tcPr>
            <w:tcW w:w="2250" w:type="dxa"/>
          </w:tcPr>
          <w:p w:rsidR="00A2617E" w:rsidRPr="00B03FFA" w:rsidRDefault="00011F38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دهه مبارک فجر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A2617E" w:rsidRPr="00B03FFA" w:rsidRDefault="00011F38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انجام خواهد شد</w:t>
            </w:r>
          </w:p>
        </w:tc>
      </w:tr>
      <w:tr w:rsidR="00011F38" w:rsidRPr="00B03FFA" w:rsidTr="00B03FFA">
        <w:trPr>
          <w:trHeight w:val="872"/>
        </w:trPr>
        <w:tc>
          <w:tcPr>
            <w:tcW w:w="823" w:type="dxa"/>
          </w:tcPr>
          <w:p w:rsidR="00011F38" w:rsidRPr="00B03FFA" w:rsidRDefault="00F5078E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10</w:t>
            </w:r>
          </w:p>
        </w:tc>
        <w:tc>
          <w:tcPr>
            <w:tcW w:w="3145" w:type="dxa"/>
          </w:tcPr>
          <w:p w:rsidR="00011F38" w:rsidRPr="00B03FFA" w:rsidRDefault="00011F38" w:rsidP="00011F38">
            <w:pPr>
              <w:bidi/>
              <w:ind w:right="72"/>
              <w:rPr>
                <w:rFonts w:cs="B Nazanin"/>
                <w:sz w:val="28"/>
                <w:szCs w:val="28"/>
                <w:rtl/>
              </w:rPr>
            </w:pPr>
            <w:r w:rsidRPr="00B03FFA">
              <w:rPr>
                <w:rFonts w:cs="B Nazanin"/>
                <w:sz w:val="28"/>
                <w:szCs w:val="28"/>
                <w:rtl/>
              </w:rPr>
              <w:t>فعال</w:t>
            </w:r>
            <w:r w:rsidRPr="00B03FF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03FFA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B03FFA">
              <w:rPr>
                <w:rFonts w:cs="B Nazanin"/>
                <w:sz w:val="28"/>
                <w:szCs w:val="28"/>
                <w:rtl/>
              </w:rPr>
              <w:t xml:space="preserve"> در </w:t>
            </w:r>
            <w:r w:rsidRPr="00B03FFA">
              <w:rPr>
                <w:rFonts w:cs="B Nazanin" w:hint="eastAsia"/>
                <w:sz w:val="28"/>
                <w:szCs w:val="28"/>
                <w:rtl/>
              </w:rPr>
              <w:t>فضا</w:t>
            </w:r>
            <w:r w:rsidRPr="00B03FF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03FFA">
              <w:rPr>
                <w:rFonts w:cs="B Nazanin"/>
                <w:sz w:val="28"/>
                <w:szCs w:val="28"/>
                <w:rtl/>
              </w:rPr>
              <w:t xml:space="preserve"> مجاز</w:t>
            </w:r>
            <w:r w:rsidRPr="00B03FF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03FF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03FFA">
              <w:rPr>
                <w:rFonts w:cs="B Nazanin" w:hint="cs"/>
                <w:sz w:val="28"/>
                <w:szCs w:val="28"/>
                <w:rtl/>
              </w:rPr>
              <w:t>(نشر نماهنگ،</w:t>
            </w:r>
            <w:r w:rsidRPr="00B03FF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03FFA">
              <w:rPr>
                <w:rFonts w:cs="B Nazanin" w:hint="cs"/>
                <w:sz w:val="28"/>
                <w:szCs w:val="28"/>
                <w:rtl/>
              </w:rPr>
              <w:t>پوستر، اینفوگرافی</w:t>
            </w:r>
            <w:r w:rsidRPr="00B03FFA">
              <w:rPr>
                <w:rFonts w:cs="B Nazanin"/>
                <w:sz w:val="28"/>
                <w:szCs w:val="28"/>
                <w:rtl/>
              </w:rPr>
              <w:t>، شعر،</w:t>
            </w:r>
            <w:r w:rsidRPr="00B03FF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03FFA">
              <w:rPr>
                <w:rFonts w:cs="B Nazanin"/>
                <w:sz w:val="28"/>
                <w:szCs w:val="28"/>
                <w:rtl/>
              </w:rPr>
              <w:t>خاطره،</w:t>
            </w:r>
            <w:r w:rsidRPr="00B03FF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B03FFA">
              <w:rPr>
                <w:rFonts w:cs="B Nazanin"/>
                <w:sz w:val="28"/>
                <w:szCs w:val="28"/>
                <w:rtl/>
              </w:rPr>
              <w:t xml:space="preserve">پادکست و </w:t>
            </w:r>
            <w:r w:rsidRPr="00B03FFA">
              <w:rPr>
                <w:rFonts w:cs="B Nazanin" w:hint="cs"/>
                <w:sz w:val="28"/>
                <w:szCs w:val="28"/>
                <w:rtl/>
              </w:rPr>
              <w:t>استوری و...)</w:t>
            </w:r>
          </w:p>
        </w:tc>
        <w:tc>
          <w:tcPr>
            <w:tcW w:w="3240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 xml:space="preserve">فعالان </w:t>
            </w:r>
            <w:bookmarkStart w:id="0" w:name="_GoBack"/>
            <w:bookmarkEnd w:id="0"/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فرهنگی</w:t>
            </w:r>
          </w:p>
        </w:tc>
        <w:tc>
          <w:tcPr>
            <w:tcW w:w="2250" w:type="dxa"/>
          </w:tcPr>
          <w:p w:rsidR="00011F38" w:rsidRPr="00B03FFA" w:rsidRDefault="00011F38" w:rsidP="00011F38">
            <w:pPr>
              <w:jc w:val="center"/>
              <w:rPr>
                <w:rFonts w:cs="B Nazanin"/>
                <w:sz w:val="28"/>
                <w:szCs w:val="28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دهه مبارک فجر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در حال اجرا</w:t>
            </w:r>
          </w:p>
        </w:tc>
      </w:tr>
      <w:tr w:rsidR="00B03FFA" w:rsidRPr="00B03FFA" w:rsidTr="00B03FFA">
        <w:tc>
          <w:tcPr>
            <w:tcW w:w="823" w:type="dxa"/>
          </w:tcPr>
          <w:p w:rsidR="00011F38" w:rsidRPr="00B03FFA" w:rsidRDefault="00F5078E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11</w:t>
            </w:r>
          </w:p>
        </w:tc>
        <w:tc>
          <w:tcPr>
            <w:tcW w:w="3145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cs="B Nazanin" w:hint="eastAsia"/>
                <w:sz w:val="28"/>
                <w:szCs w:val="28"/>
                <w:rtl/>
              </w:rPr>
              <w:t>بازد</w:t>
            </w:r>
            <w:r w:rsidRPr="00B03FF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03FFA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B03FFA">
              <w:rPr>
                <w:rFonts w:cs="B Nazanin"/>
                <w:sz w:val="28"/>
                <w:szCs w:val="28"/>
                <w:rtl/>
              </w:rPr>
              <w:t xml:space="preserve"> از جماران، حرم مطهر </w:t>
            </w:r>
            <w:r w:rsidRPr="00B03FFA">
              <w:rPr>
                <w:rFonts w:cs="B Nazanin" w:hint="cs"/>
                <w:sz w:val="28"/>
                <w:szCs w:val="28"/>
                <w:rtl/>
              </w:rPr>
              <w:t>و باغ موزه زندان قصر</w:t>
            </w:r>
            <w:r w:rsidRPr="00B03FF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03FFA">
              <w:rPr>
                <w:rFonts w:cs="B Nazanin" w:hint="cs"/>
                <w:sz w:val="28"/>
                <w:szCs w:val="28"/>
                <w:rtl/>
              </w:rPr>
              <w:t xml:space="preserve"> و موزه عبرت</w:t>
            </w:r>
          </w:p>
        </w:tc>
        <w:tc>
          <w:tcPr>
            <w:tcW w:w="3240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جامعه اسلامی</w:t>
            </w:r>
          </w:p>
        </w:tc>
        <w:tc>
          <w:tcPr>
            <w:tcW w:w="2250" w:type="dxa"/>
          </w:tcPr>
          <w:p w:rsidR="00011F38" w:rsidRPr="00B03FFA" w:rsidRDefault="00011F38" w:rsidP="00011F38">
            <w:pPr>
              <w:jc w:val="center"/>
              <w:rPr>
                <w:rFonts w:cs="B Nazanin"/>
                <w:sz w:val="28"/>
                <w:szCs w:val="28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دهه مبارک فجر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انجام خواهد شد</w:t>
            </w:r>
          </w:p>
        </w:tc>
      </w:tr>
      <w:tr w:rsidR="00011F38" w:rsidRPr="00B03FFA" w:rsidTr="00B03FFA">
        <w:tc>
          <w:tcPr>
            <w:tcW w:w="823" w:type="dxa"/>
          </w:tcPr>
          <w:p w:rsidR="00011F38" w:rsidRPr="00B03FFA" w:rsidRDefault="00F5078E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12</w:t>
            </w:r>
          </w:p>
        </w:tc>
        <w:tc>
          <w:tcPr>
            <w:tcW w:w="3145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اکران فیلم و مستند </w:t>
            </w:r>
          </w:p>
        </w:tc>
        <w:tc>
          <w:tcPr>
            <w:tcW w:w="3240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جامعه اسلامی</w:t>
            </w:r>
          </w:p>
        </w:tc>
        <w:tc>
          <w:tcPr>
            <w:tcW w:w="2250" w:type="dxa"/>
          </w:tcPr>
          <w:p w:rsidR="00011F38" w:rsidRPr="00B03FFA" w:rsidRDefault="00011F38" w:rsidP="00011F38">
            <w:pPr>
              <w:jc w:val="center"/>
              <w:rPr>
                <w:rFonts w:cs="B Nazanin"/>
                <w:sz w:val="28"/>
                <w:szCs w:val="28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دهه مبارک فجر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انجام خواهد شد</w:t>
            </w:r>
          </w:p>
        </w:tc>
      </w:tr>
      <w:tr w:rsidR="00B03FFA" w:rsidRPr="00B03FFA" w:rsidTr="00B03FFA">
        <w:tc>
          <w:tcPr>
            <w:tcW w:w="823" w:type="dxa"/>
          </w:tcPr>
          <w:p w:rsidR="00011F38" w:rsidRPr="00B03FFA" w:rsidRDefault="00F5078E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13</w:t>
            </w:r>
          </w:p>
        </w:tc>
        <w:tc>
          <w:tcPr>
            <w:tcW w:w="3145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برگزاری وبینار و جلسات هم اندیشی با موضوع انقلاب و امام خمینی (ره)</w:t>
            </w:r>
          </w:p>
        </w:tc>
        <w:tc>
          <w:tcPr>
            <w:tcW w:w="3240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250" w:type="dxa"/>
          </w:tcPr>
          <w:p w:rsidR="00011F38" w:rsidRPr="00B03FFA" w:rsidRDefault="00011F38" w:rsidP="00011F38">
            <w:pPr>
              <w:jc w:val="center"/>
              <w:rPr>
                <w:rFonts w:cs="B Nazanin"/>
                <w:sz w:val="28"/>
                <w:szCs w:val="28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دهه مبارک فجر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انجام خواهد شد</w:t>
            </w:r>
          </w:p>
        </w:tc>
      </w:tr>
      <w:tr w:rsidR="00011F38" w:rsidRPr="00B03FFA" w:rsidTr="00B03FFA">
        <w:tc>
          <w:tcPr>
            <w:tcW w:w="823" w:type="dxa"/>
          </w:tcPr>
          <w:p w:rsidR="00011F38" w:rsidRPr="00B03FFA" w:rsidRDefault="00F5078E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lastRenderedPageBreak/>
              <w:t>14</w:t>
            </w:r>
          </w:p>
        </w:tc>
        <w:tc>
          <w:tcPr>
            <w:tcW w:w="3145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cs="B Nazanin" w:hint="eastAsia"/>
                <w:sz w:val="28"/>
                <w:szCs w:val="28"/>
                <w:rtl/>
              </w:rPr>
              <w:t>ته</w:t>
            </w:r>
            <w:r w:rsidRPr="00B03FF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03FFA">
              <w:rPr>
                <w:rFonts w:cs="B Nazanin" w:hint="eastAsia"/>
                <w:sz w:val="28"/>
                <w:szCs w:val="28"/>
                <w:rtl/>
              </w:rPr>
              <w:t>ه،</w:t>
            </w:r>
            <w:r w:rsidRPr="00B03FFA">
              <w:rPr>
                <w:rFonts w:cs="B Nazanin"/>
                <w:sz w:val="28"/>
                <w:szCs w:val="28"/>
                <w:rtl/>
              </w:rPr>
              <w:t xml:space="preserve"> چاپ و انتشار نشر</w:t>
            </w:r>
            <w:r w:rsidRPr="00B03FF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03FFA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B03FFA">
              <w:rPr>
                <w:rFonts w:cs="B Nazanin"/>
                <w:sz w:val="28"/>
                <w:szCs w:val="28"/>
                <w:rtl/>
              </w:rPr>
              <w:t xml:space="preserve"> با </w:t>
            </w:r>
            <w:r w:rsidRPr="00B03FFA">
              <w:rPr>
                <w:rFonts w:cs="B Nazanin" w:hint="eastAsia"/>
                <w:sz w:val="28"/>
                <w:szCs w:val="28"/>
                <w:rtl/>
              </w:rPr>
              <w:t>موضوع</w:t>
            </w:r>
            <w:r w:rsidRPr="00B03FFA">
              <w:rPr>
                <w:rFonts w:cs="B Nazanin"/>
                <w:sz w:val="28"/>
                <w:szCs w:val="28"/>
                <w:rtl/>
              </w:rPr>
              <w:t xml:space="preserve"> دهه فجر و معلمان تراز انقلاب</w:t>
            </w:r>
          </w:p>
        </w:tc>
        <w:tc>
          <w:tcPr>
            <w:tcW w:w="3240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جامعه اسلامی</w:t>
            </w:r>
          </w:p>
        </w:tc>
        <w:tc>
          <w:tcPr>
            <w:tcW w:w="2250" w:type="dxa"/>
          </w:tcPr>
          <w:p w:rsidR="00011F38" w:rsidRPr="00B03FFA" w:rsidRDefault="00011F38" w:rsidP="00011F38">
            <w:pPr>
              <w:jc w:val="center"/>
              <w:rPr>
                <w:rFonts w:cs="B Nazanin"/>
                <w:sz w:val="28"/>
                <w:szCs w:val="28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دهه مبارک فجر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انجام خواهد شد</w:t>
            </w:r>
          </w:p>
        </w:tc>
      </w:tr>
      <w:tr w:rsidR="00B03FFA" w:rsidRPr="00B03FFA" w:rsidTr="00B03FFA">
        <w:tc>
          <w:tcPr>
            <w:tcW w:w="823" w:type="dxa"/>
          </w:tcPr>
          <w:p w:rsidR="00011F38" w:rsidRPr="00B03FFA" w:rsidRDefault="00F5078E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15</w:t>
            </w:r>
          </w:p>
        </w:tc>
        <w:tc>
          <w:tcPr>
            <w:tcW w:w="3145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تولید محتوای دستاوردهای آموزشی انقلاب</w:t>
            </w:r>
          </w:p>
        </w:tc>
        <w:tc>
          <w:tcPr>
            <w:tcW w:w="3240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معاونت فرهنگی</w:t>
            </w:r>
          </w:p>
        </w:tc>
        <w:tc>
          <w:tcPr>
            <w:tcW w:w="2250" w:type="dxa"/>
          </w:tcPr>
          <w:p w:rsidR="00011F38" w:rsidRPr="00B03FFA" w:rsidRDefault="00011F38" w:rsidP="00011F38">
            <w:pPr>
              <w:jc w:val="center"/>
              <w:rPr>
                <w:rFonts w:cs="B Nazanin"/>
                <w:sz w:val="28"/>
                <w:szCs w:val="28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دهه مبارک فجر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انجام خواهد شد</w:t>
            </w:r>
          </w:p>
        </w:tc>
      </w:tr>
      <w:tr w:rsidR="00011F38" w:rsidRPr="00B03FFA" w:rsidTr="00B03FFA">
        <w:trPr>
          <w:trHeight w:val="278"/>
        </w:trPr>
        <w:tc>
          <w:tcPr>
            <w:tcW w:w="823" w:type="dxa"/>
          </w:tcPr>
          <w:p w:rsidR="00011F38" w:rsidRPr="00B03FFA" w:rsidRDefault="00F5078E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16</w:t>
            </w:r>
          </w:p>
        </w:tc>
        <w:tc>
          <w:tcPr>
            <w:tcW w:w="3145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جشن انقلاب ویژه نو ورودی های جدید</w:t>
            </w:r>
          </w:p>
        </w:tc>
        <w:tc>
          <w:tcPr>
            <w:tcW w:w="3240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معاونت فرهنگی</w:t>
            </w:r>
          </w:p>
        </w:tc>
        <w:tc>
          <w:tcPr>
            <w:tcW w:w="2250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24/11/1402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انجام خواهد شد</w:t>
            </w:r>
          </w:p>
        </w:tc>
      </w:tr>
      <w:tr w:rsidR="00B03FFA" w:rsidRPr="00B03FFA" w:rsidTr="00B03FFA">
        <w:trPr>
          <w:trHeight w:val="494"/>
        </w:trPr>
        <w:tc>
          <w:tcPr>
            <w:tcW w:w="823" w:type="dxa"/>
          </w:tcPr>
          <w:p w:rsidR="00011F38" w:rsidRPr="00B03FFA" w:rsidRDefault="00F5078E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17</w:t>
            </w:r>
          </w:p>
        </w:tc>
        <w:tc>
          <w:tcPr>
            <w:tcW w:w="3145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rPr>
                <w:rFonts w:cs="B Nazanin"/>
                <w:sz w:val="28"/>
                <w:szCs w:val="28"/>
                <w:rtl/>
              </w:rPr>
            </w:pPr>
            <w:r w:rsidRPr="00B03FFA">
              <w:rPr>
                <w:rFonts w:cs="B Nazanin" w:hint="cs"/>
                <w:sz w:val="28"/>
                <w:szCs w:val="28"/>
                <w:rtl/>
              </w:rPr>
              <w:t>برگزاری مناظره، دعوت از نمایندگان مجلس</w:t>
            </w:r>
          </w:p>
        </w:tc>
        <w:tc>
          <w:tcPr>
            <w:tcW w:w="3240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معاونت فرهنگی</w:t>
            </w:r>
          </w:p>
        </w:tc>
        <w:tc>
          <w:tcPr>
            <w:tcW w:w="2250" w:type="dxa"/>
          </w:tcPr>
          <w:p w:rsidR="00011F38" w:rsidRPr="00B03FFA" w:rsidRDefault="00011F38" w:rsidP="00011F38">
            <w:pPr>
              <w:jc w:val="center"/>
              <w:rPr>
                <w:rFonts w:cs="B Nazanin"/>
                <w:sz w:val="28"/>
                <w:szCs w:val="28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دهه مبارک فجر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011F38" w:rsidRPr="00B03FFA" w:rsidRDefault="00011F38" w:rsidP="00011F38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انجام خواهد شد</w:t>
            </w:r>
          </w:p>
        </w:tc>
      </w:tr>
      <w:tr w:rsidR="00F5078E" w:rsidRPr="00B03FFA" w:rsidTr="00B03FFA">
        <w:trPr>
          <w:trHeight w:val="305"/>
        </w:trPr>
        <w:tc>
          <w:tcPr>
            <w:tcW w:w="823" w:type="dxa"/>
          </w:tcPr>
          <w:p w:rsidR="00F5078E" w:rsidRPr="00B03FFA" w:rsidRDefault="00F5078E" w:rsidP="00F5078E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18</w:t>
            </w:r>
          </w:p>
        </w:tc>
        <w:tc>
          <w:tcPr>
            <w:tcW w:w="3145" w:type="dxa"/>
          </w:tcPr>
          <w:p w:rsidR="00F5078E" w:rsidRPr="00B03FFA" w:rsidRDefault="00F5078E" w:rsidP="00F5078E">
            <w:pPr>
              <w:shd w:val="clear" w:color="auto" w:fill="FFFFFF" w:themeFill="background1"/>
              <w:bidi/>
              <w:jc w:val="both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مسابقه کتابخوانی </w:t>
            </w:r>
          </w:p>
        </w:tc>
        <w:tc>
          <w:tcPr>
            <w:tcW w:w="3240" w:type="dxa"/>
          </w:tcPr>
          <w:p w:rsidR="00F5078E" w:rsidRPr="00B03FFA" w:rsidRDefault="00F5078E" w:rsidP="00F5078E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معاونت فرهنگی</w:t>
            </w:r>
          </w:p>
        </w:tc>
        <w:tc>
          <w:tcPr>
            <w:tcW w:w="2250" w:type="dxa"/>
          </w:tcPr>
          <w:p w:rsidR="00F5078E" w:rsidRPr="00B03FFA" w:rsidRDefault="00F5078E" w:rsidP="00F5078E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18/11/1402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F5078E" w:rsidRPr="00B03FFA" w:rsidRDefault="00F5078E" w:rsidP="00F5078E">
            <w:pPr>
              <w:jc w:val="center"/>
              <w:rPr>
                <w:rFonts w:cs="B Nazanin"/>
                <w:sz w:val="28"/>
                <w:szCs w:val="28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در حال اجرا</w:t>
            </w:r>
          </w:p>
        </w:tc>
      </w:tr>
      <w:tr w:rsidR="00B03FFA" w:rsidRPr="00B03FFA" w:rsidTr="00B03FFA">
        <w:trPr>
          <w:trHeight w:val="692"/>
        </w:trPr>
        <w:tc>
          <w:tcPr>
            <w:tcW w:w="823" w:type="dxa"/>
          </w:tcPr>
          <w:p w:rsidR="00F5078E" w:rsidRPr="00B03FFA" w:rsidRDefault="00F5078E" w:rsidP="00F5078E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19</w:t>
            </w:r>
          </w:p>
        </w:tc>
        <w:tc>
          <w:tcPr>
            <w:tcW w:w="3145" w:type="dxa"/>
          </w:tcPr>
          <w:p w:rsidR="00F5078E" w:rsidRPr="00B03FFA" w:rsidRDefault="00F5078E" w:rsidP="00F5078E">
            <w:pPr>
              <w:shd w:val="clear" w:color="auto" w:fill="FFFFFF" w:themeFill="background1"/>
              <w:bidi/>
              <w:jc w:val="both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مسابقه نقاشی فرزندان کارکنان با موضوع "جشن پیروزی انقلاب" </w:t>
            </w:r>
          </w:p>
        </w:tc>
        <w:tc>
          <w:tcPr>
            <w:tcW w:w="3240" w:type="dxa"/>
          </w:tcPr>
          <w:p w:rsidR="00F5078E" w:rsidRPr="00B03FFA" w:rsidRDefault="00F5078E" w:rsidP="00F5078E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معاونت فرهنگی</w:t>
            </w:r>
          </w:p>
        </w:tc>
        <w:tc>
          <w:tcPr>
            <w:tcW w:w="2250" w:type="dxa"/>
          </w:tcPr>
          <w:p w:rsidR="00F5078E" w:rsidRPr="00B03FFA" w:rsidRDefault="00F5078E" w:rsidP="00F5078E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23/11/1402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5" w:type="dxa"/>
          </w:tcPr>
          <w:p w:rsidR="00F5078E" w:rsidRPr="00B03FFA" w:rsidRDefault="00F5078E" w:rsidP="00F5078E">
            <w:pPr>
              <w:jc w:val="center"/>
              <w:rPr>
                <w:rFonts w:cs="B Nazanin"/>
                <w:sz w:val="28"/>
                <w:szCs w:val="28"/>
              </w:rPr>
            </w:pPr>
            <w:r w:rsidRPr="00B03FFA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در حال اجرا</w:t>
            </w:r>
          </w:p>
        </w:tc>
      </w:tr>
    </w:tbl>
    <w:p w:rsidR="001C39ED" w:rsidRPr="00B03FFA" w:rsidRDefault="001C39ED" w:rsidP="009629B0">
      <w:pPr>
        <w:shd w:val="clear" w:color="auto" w:fill="FFFFFF" w:themeFill="background1"/>
        <w:bidi/>
        <w:spacing w:after="0" w:line="240" w:lineRule="auto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</w:p>
    <w:sectPr w:rsidR="001C39ED" w:rsidRPr="00B03FFA" w:rsidSect="00831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823"/>
    <w:multiLevelType w:val="hybridMultilevel"/>
    <w:tmpl w:val="8F88D3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5835"/>
    <w:multiLevelType w:val="hybridMultilevel"/>
    <w:tmpl w:val="56768604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AF274EB"/>
    <w:multiLevelType w:val="hybridMultilevel"/>
    <w:tmpl w:val="50D6B7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07"/>
    <w:rsid w:val="00003B8F"/>
    <w:rsid w:val="00011F38"/>
    <w:rsid w:val="00027B88"/>
    <w:rsid w:val="000572EE"/>
    <w:rsid w:val="000724F6"/>
    <w:rsid w:val="000760FC"/>
    <w:rsid w:val="000B3CA5"/>
    <w:rsid w:val="0011395C"/>
    <w:rsid w:val="00115631"/>
    <w:rsid w:val="001C39ED"/>
    <w:rsid w:val="001E1B95"/>
    <w:rsid w:val="00207B78"/>
    <w:rsid w:val="00215657"/>
    <w:rsid w:val="00224BD6"/>
    <w:rsid w:val="00244D8E"/>
    <w:rsid w:val="002B0ED1"/>
    <w:rsid w:val="00392433"/>
    <w:rsid w:val="003A4FF9"/>
    <w:rsid w:val="003B4F73"/>
    <w:rsid w:val="003E31C1"/>
    <w:rsid w:val="0041009B"/>
    <w:rsid w:val="00451E49"/>
    <w:rsid w:val="00467075"/>
    <w:rsid w:val="004B7942"/>
    <w:rsid w:val="004C1F96"/>
    <w:rsid w:val="004E3084"/>
    <w:rsid w:val="00530A2B"/>
    <w:rsid w:val="00574C86"/>
    <w:rsid w:val="00597107"/>
    <w:rsid w:val="005C47AB"/>
    <w:rsid w:val="005C7168"/>
    <w:rsid w:val="005D036D"/>
    <w:rsid w:val="005D4F12"/>
    <w:rsid w:val="006038F3"/>
    <w:rsid w:val="00612DA4"/>
    <w:rsid w:val="006267BB"/>
    <w:rsid w:val="00663940"/>
    <w:rsid w:val="00682ABB"/>
    <w:rsid w:val="006B7E26"/>
    <w:rsid w:val="006E6EB5"/>
    <w:rsid w:val="006F2149"/>
    <w:rsid w:val="00710809"/>
    <w:rsid w:val="00791543"/>
    <w:rsid w:val="007A20C8"/>
    <w:rsid w:val="007A7093"/>
    <w:rsid w:val="007C789E"/>
    <w:rsid w:val="007E7C8A"/>
    <w:rsid w:val="008111C7"/>
    <w:rsid w:val="00815E5C"/>
    <w:rsid w:val="00822613"/>
    <w:rsid w:val="0083111D"/>
    <w:rsid w:val="00831492"/>
    <w:rsid w:val="00843D02"/>
    <w:rsid w:val="00851611"/>
    <w:rsid w:val="00861DB3"/>
    <w:rsid w:val="0086472E"/>
    <w:rsid w:val="0087037D"/>
    <w:rsid w:val="008A410F"/>
    <w:rsid w:val="008D21B8"/>
    <w:rsid w:val="008E396B"/>
    <w:rsid w:val="009018D1"/>
    <w:rsid w:val="00916A98"/>
    <w:rsid w:val="00932BD9"/>
    <w:rsid w:val="00941F3B"/>
    <w:rsid w:val="009629B0"/>
    <w:rsid w:val="0097641F"/>
    <w:rsid w:val="00A034FC"/>
    <w:rsid w:val="00A03E9D"/>
    <w:rsid w:val="00A0573E"/>
    <w:rsid w:val="00A2617E"/>
    <w:rsid w:val="00A74499"/>
    <w:rsid w:val="00AA334B"/>
    <w:rsid w:val="00AC2DA1"/>
    <w:rsid w:val="00AE7177"/>
    <w:rsid w:val="00AF03F4"/>
    <w:rsid w:val="00B03FFA"/>
    <w:rsid w:val="00B20D3A"/>
    <w:rsid w:val="00B57030"/>
    <w:rsid w:val="00B867B9"/>
    <w:rsid w:val="00B92A0D"/>
    <w:rsid w:val="00BD7BC3"/>
    <w:rsid w:val="00C23947"/>
    <w:rsid w:val="00C270ED"/>
    <w:rsid w:val="00C33743"/>
    <w:rsid w:val="00C36DAC"/>
    <w:rsid w:val="00C663E0"/>
    <w:rsid w:val="00C83C20"/>
    <w:rsid w:val="00CC6AE9"/>
    <w:rsid w:val="00D00F25"/>
    <w:rsid w:val="00D35B4A"/>
    <w:rsid w:val="00D771E5"/>
    <w:rsid w:val="00D92A0C"/>
    <w:rsid w:val="00DF1AE2"/>
    <w:rsid w:val="00E32C12"/>
    <w:rsid w:val="00E51028"/>
    <w:rsid w:val="00E55238"/>
    <w:rsid w:val="00E8156C"/>
    <w:rsid w:val="00EE2E08"/>
    <w:rsid w:val="00F5078E"/>
    <w:rsid w:val="00F50C14"/>
    <w:rsid w:val="00FA3D47"/>
    <w:rsid w:val="00FA7F27"/>
    <w:rsid w:val="00FE0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5116D7-BF08-4C20-8C0A-4D1D027E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396B"/>
    <w:pPr>
      <w:ind w:left="720"/>
      <w:contextualSpacing/>
    </w:pPr>
  </w:style>
  <w:style w:type="table" w:styleId="TableGrid">
    <w:name w:val="Table Grid"/>
    <w:basedOn w:val="TableNormal"/>
    <w:uiPriority w:val="39"/>
    <w:rsid w:val="0081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809"/>
    <w:rPr>
      <w:rFonts w:ascii="Segoe UI" w:hAnsi="Segoe UI" w:cs="Segoe UI"/>
      <w:sz w:val="18"/>
      <w:szCs w:val="18"/>
    </w:rPr>
  </w:style>
  <w:style w:type="character" w:customStyle="1" w:styleId="green">
    <w:name w:val="green"/>
    <w:basedOn w:val="DefaultParagraphFont"/>
    <w:rsid w:val="00B867B9"/>
  </w:style>
  <w:style w:type="character" w:customStyle="1" w:styleId="fontstyle01">
    <w:name w:val="fontstyle01"/>
    <w:basedOn w:val="DefaultParagraphFont"/>
    <w:rsid w:val="00E32C12"/>
    <w:rPr>
      <w:rFonts w:ascii="BNazaninBold" w:hAnsi="BNazanin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32C12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table" w:styleId="GridTable4-Accent5">
    <w:name w:val="Grid Table 4 Accent 5"/>
    <w:basedOn w:val="TableNormal"/>
    <w:uiPriority w:val="49"/>
    <w:rsid w:val="00B03F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3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55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689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0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948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785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88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866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125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63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21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339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2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754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8FF0D-0524-465D-8C99-40BC6C81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معاونت فرهنگی</dc:creator>
  <cp:lastModifiedBy>Farhangi</cp:lastModifiedBy>
  <cp:revision>3</cp:revision>
  <cp:lastPrinted>2023-01-25T05:22:00Z</cp:lastPrinted>
  <dcterms:created xsi:type="dcterms:W3CDTF">2024-01-31T08:37:00Z</dcterms:created>
  <dcterms:modified xsi:type="dcterms:W3CDTF">2024-02-02T08:59:00Z</dcterms:modified>
</cp:coreProperties>
</file>